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6459" w14:textId="3AEEE747" w:rsidR="004048FB" w:rsidRPr="00001075" w:rsidRDefault="003C69EE" w:rsidP="74F64EAF">
      <w:pPr>
        <w:spacing w:line="240" w:lineRule="auto"/>
        <w:ind w:firstLine="720"/>
        <w:contextualSpacing/>
        <w:jc w:val="right"/>
        <w:rPr>
          <w:rFonts w:eastAsiaTheme="minorEastAsia"/>
          <w:color w:val="0F4761" w:themeColor="accent1" w:themeShade="BF"/>
        </w:rPr>
      </w:pPr>
      <w:r w:rsidRPr="00001075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FCDA3FF" wp14:editId="4E8277DD">
            <wp:simplePos x="0" y="0"/>
            <wp:positionH relativeFrom="column">
              <wp:posOffset>4287657</wp:posOffset>
            </wp:positionH>
            <wp:positionV relativeFrom="paragraph">
              <wp:posOffset>-665923</wp:posOffset>
            </wp:positionV>
            <wp:extent cx="2417306" cy="884583"/>
            <wp:effectExtent l="0" t="0" r="0" b="0"/>
            <wp:wrapNone/>
            <wp:docPr id="1650514645" name="Picture 204285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14645" name="Picture 204285362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0" b="19775"/>
                    <a:stretch/>
                  </pic:blipFill>
                  <pic:spPr bwMode="auto">
                    <a:xfrm>
                      <a:off x="0" y="0"/>
                      <a:ext cx="2422964" cy="886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075">
        <w:rPr>
          <w:rFonts w:eastAsiaTheme="minorEastAsia"/>
          <w:color w:val="000000" w:themeColor="text1"/>
        </w:rPr>
        <w:tab/>
      </w:r>
    </w:p>
    <w:p w14:paraId="62795EE6" w14:textId="16CA1B87" w:rsidR="00E25B53" w:rsidRPr="00001075" w:rsidRDefault="00001075" w:rsidP="00E25B53">
      <w:pPr>
        <w:rPr>
          <w:rFonts w:eastAsiaTheme="minorEastAsia"/>
          <w:b/>
          <w:bCs/>
          <w:sz w:val="36"/>
          <w:szCs w:val="36"/>
        </w:rPr>
      </w:pPr>
      <w:r w:rsidRPr="00001075">
        <w:rPr>
          <w:rFonts w:eastAsiaTheme="minorEastAsia"/>
          <w:b/>
          <w:bCs/>
          <w:sz w:val="36"/>
          <w:szCs w:val="36"/>
        </w:rPr>
        <w:t>Galwad am Brosiectau</w:t>
      </w:r>
      <w:r w:rsidR="00D01C82" w:rsidRPr="00001075">
        <w:rPr>
          <w:rFonts w:eastAsiaTheme="minorEastAsia"/>
          <w:b/>
          <w:bCs/>
          <w:sz w:val="36"/>
          <w:szCs w:val="36"/>
        </w:rPr>
        <w:t xml:space="preserve"> </w:t>
      </w:r>
      <w:r w:rsidR="148ADAC1" w:rsidRPr="00001075">
        <w:rPr>
          <w:rFonts w:eastAsiaTheme="minorEastAsia"/>
          <w:b/>
          <w:bCs/>
          <w:sz w:val="36"/>
          <w:szCs w:val="36"/>
        </w:rPr>
        <w:t>Spoke</w:t>
      </w:r>
      <w:r w:rsidR="2C1339B7" w:rsidRPr="00001075">
        <w:rPr>
          <w:rFonts w:eastAsiaTheme="minorEastAsia"/>
          <w:b/>
          <w:bCs/>
          <w:sz w:val="36"/>
          <w:szCs w:val="36"/>
        </w:rPr>
        <w:t xml:space="preserve"> </w:t>
      </w:r>
      <w:r>
        <w:rPr>
          <w:rFonts w:eastAsiaTheme="minorEastAsia"/>
          <w:b/>
          <w:bCs/>
          <w:sz w:val="36"/>
          <w:szCs w:val="36"/>
        </w:rPr>
        <w:t xml:space="preserve">ar gyfer </w:t>
      </w:r>
      <w:hyperlink r:id="rId11">
        <w:r w:rsidR="002271BC">
          <w:rPr>
            <w:rStyle w:val="Hyperlink"/>
            <w:rFonts w:eastAsiaTheme="minorEastAsia"/>
            <w:b/>
            <w:bCs/>
            <w:color w:val="215E99" w:themeColor="text2" w:themeTint="BF"/>
            <w:sz w:val="36"/>
            <w:szCs w:val="36"/>
          </w:rPr>
          <w:t>Canolfan</w:t>
        </w:r>
        <w:r>
          <w:rPr>
            <w:rStyle w:val="Hyperlink"/>
            <w:rFonts w:eastAsiaTheme="minorEastAsia"/>
            <w:b/>
            <w:bCs/>
            <w:color w:val="215E99" w:themeColor="text2" w:themeTint="BF"/>
            <w:sz w:val="36"/>
            <w:szCs w:val="36"/>
          </w:rPr>
          <w:t xml:space="preserve"> </w:t>
        </w:r>
        <w:r w:rsidR="001556B4">
          <w:rPr>
            <w:rStyle w:val="Hyperlink"/>
            <w:rFonts w:eastAsiaTheme="minorEastAsia"/>
            <w:b/>
            <w:bCs/>
            <w:color w:val="215E99" w:themeColor="text2" w:themeTint="BF"/>
            <w:sz w:val="36"/>
            <w:szCs w:val="36"/>
          </w:rPr>
          <w:t>Cyngor Ymchwil y Celfyddydau a’r Dyniaethau (A</w:t>
        </w:r>
        <w:r w:rsidR="148ADAC1" w:rsidRPr="00001075">
          <w:rPr>
            <w:rStyle w:val="Hyperlink"/>
            <w:rFonts w:eastAsiaTheme="minorEastAsia"/>
            <w:b/>
            <w:bCs/>
            <w:color w:val="215E99" w:themeColor="text2" w:themeTint="BF"/>
            <w:sz w:val="36"/>
            <w:szCs w:val="36"/>
          </w:rPr>
          <w:t>HRC</w:t>
        </w:r>
        <w:r w:rsidR="001556B4">
          <w:rPr>
            <w:rStyle w:val="Hyperlink"/>
            <w:rFonts w:eastAsiaTheme="minorEastAsia"/>
            <w:b/>
            <w:bCs/>
            <w:color w:val="215E99" w:themeColor="text2" w:themeTint="BF"/>
            <w:sz w:val="36"/>
            <w:szCs w:val="36"/>
          </w:rPr>
          <w:t>) ar gyfer Ymgysyllt</w:t>
        </w:r>
        <w:r w:rsidR="00B34394">
          <w:rPr>
            <w:rStyle w:val="Hyperlink"/>
            <w:rFonts w:eastAsiaTheme="minorEastAsia"/>
            <w:b/>
            <w:bCs/>
            <w:color w:val="215E99" w:themeColor="text2" w:themeTint="BF"/>
            <w:sz w:val="36"/>
            <w:szCs w:val="36"/>
          </w:rPr>
          <w:t xml:space="preserve">u â’r </w:t>
        </w:r>
        <w:r w:rsidR="001556B4">
          <w:rPr>
            <w:rStyle w:val="Hyperlink"/>
            <w:rFonts w:eastAsiaTheme="minorEastAsia"/>
            <w:b/>
            <w:bCs/>
            <w:color w:val="215E99" w:themeColor="text2" w:themeTint="BF"/>
            <w:sz w:val="36"/>
            <w:szCs w:val="36"/>
          </w:rPr>
          <w:t xml:space="preserve">Cyhoedd </w:t>
        </w:r>
        <w:r w:rsidR="00B34394">
          <w:rPr>
            <w:rStyle w:val="Hyperlink"/>
            <w:rFonts w:eastAsiaTheme="minorEastAsia"/>
            <w:b/>
            <w:bCs/>
            <w:color w:val="215E99" w:themeColor="text2" w:themeTint="BF"/>
            <w:sz w:val="36"/>
            <w:szCs w:val="36"/>
          </w:rPr>
          <w:t>gyd</w:t>
        </w:r>
        <w:r w:rsidR="001556B4">
          <w:rPr>
            <w:rStyle w:val="Hyperlink"/>
            <w:rFonts w:eastAsiaTheme="minorEastAsia"/>
            <w:b/>
            <w:bCs/>
            <w:color w:val="215E99" w:themeColor="text2" w:themeTint="BF"/>
            <w:sz w:val="36"/>
            <w:szCs w:val="36"/>
          </w:rPr>
          <w:t>ag Ymchwil Cerddoriaeth</w:t>
        </w:r>
      </w:hyperlink>
      <w:r w:rsidR="148ADAC1" w:rsidRPr="00001075">
        <w:rPr>
          <w:rFonts w:eastAsiaTheme="minorEastAsia"/>
          <w:b/>
          <w:bCs/>
          <w:color w:val="215E99" w:themeColor="text2" w:themeTint="BF"/>
          <w:sz w:val="36"/>
          <w:szCs w:val="36"/>
        </w:rPr>
        <w:t xml:space="preserve"> </w:t>
      </w:r>
    </w:p>
    <w:p w14:paraId="7C7E9363" w14:textId="393AE7CF" w:rsidR="00392848" w:rsidRPr="00001075" w:rsidRDefault="3F43230D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001075">
        <w:br/>
      </w:r>
      <w:r w:rsidR="003037B3" w:rsidRPr="003037B3">
        <w:rPr>
          <w:rFonts w:eastAsiaTheme="minorEastAsia"/>
          <w:b/>
          <w:bCs/>
        </w:rPr>
        <w:t>Statws Cyfle</w:t>
      </w:r>
      <w:r w:rsidRPr="00001075">
        <w:rPr>
          <w:rFonts w:eastAsiaTheme="minorEastAsia"/>
        </w:rPr>
        <w:t xml:space="preserve">: </w:t>
      </w:r>
      <w:r w:rsidR="00E37456">
        <w:rPr>
          <w:rFonts w:eastAsiaTheme="minorEastAsia"/>
        </w:rPr>
        <w:t>agored</w:t>
      </w:r>
      <w:r w:rsidRPr="00001075">
        <w:br/>
      </w:r>
      <w:r w:rsidR="003037B3">
        <w:rPr>
          <w:rFonts w:eastAsiaTheme="minorEastAsia"/>
          <w:b/>
          <w:bCs/>
        </w:rPr>
        <w:t>Cyllidwyr</w:t>
      </w:r>
      <w:r w:rsidRPr="00001075">
        <w:rPr>
          <w:rFonts w:eastAsiaTheme="minorEastAsia"/>
        </w:rPr>
        <w:t xml:space="preserve">: </w:t>
      </w:r>
      <w:hyperlink r:id="rId12">
        <w:r w:rsidR="003037B3">
          <w:rPr>
            <w:rStyle w:val="Hyperlink"/>
            <w:rFonts w:eastAsiaTheme="minorEastAsia"/>
            <w:color w:val="215E99" w:themeColor="text2" w:themeTint="BF"/>
          </w:rPr>
          <w:t xml:space="preserve">Cyngor </w:t>
        </w:r>
        <w:r w:rsidR="008C7623">
          <w:rPr>
            <w:rStyle w:val="Hyperlink"/>
            <w:rFonts w:eastAsiaTheme="minorEastAsia"/>
            <w:color w:val="215E99" w:themeColor="text2" w:themeTint="BF"/>
          </w:rPr>
          <w:t xml:space="preserve">Ymchwil y Celfyddydau a’r Dyniaethau </w:t>
        </w:r>
        <w:r w:rsidRPr="00001075">
          <w:rPr>
            <w:rStyle w:val="Hyperlink"/>
            <w:rFonts w:eastAsiaTheme="minorEastAsia"/>
            <w:color w:val="215E99" w:themeColor="text2" w:themeTint="BF"/>
          </w:rPr>
          <w:t>(AHRC</w:t>
        </w:r>
        <w:r w:rsidRPr="00001075">
          <w:rPr>
            <w:rStyle w:val="Hyperlink"/>
            <w:rFonts w:eastAsiaTheme="minorEastAsia"/>
            <w:color w:val="215E99" w:themeColor="text2" w:themeTint="BF"/>
            <w:u w:val="none"/>
          </w:rPr>
          <w:t>)</w:t>
        </w:r>
      </w:hyperlink>
      <w:r w:rsidRPr="00001075">
        <w:rPr>
          <w:rFonts w:eastAsiaTheme="minorEastAsia"/>
        </w:rPr>
        <w:t xml:space="preserve">; </w:t>
      </w:r>
      <w:r w:rsidR="008C7623">
        <w:rPr>
          <w:rFonts w:eastAsiaTheme="minorEastAsia"/>
        </w:rPr>
        <w:t>dosbarthwyd gan</w:t>
      </w:r>
      <w:r w:rsidRPr="00001075">
        <w:rPr>
          <w:rFonts w:eastAsiaTheme="minorEastAsia"/>
        </w:rPr>
        <w:t xml:space="preserve"> </w:t>
      </w:r>
      <w:hyperlink r:id="rId13">
        <w:r w:rsidR="008C7623">
          <w:rPr>
            <w:rStyle w:val="Hyperlink"/>
            <w:rFonts w:eastAsiaTheme="minorEastAsia"/>
            <w:color w:val="215E99" w:themeColor="text2" w:themeTint="BF"/>
          </w:rPr>
          <w:t xml:space="preserve">Brifysgol </w:t>
        </w:r>
        <w:r w:rsidRPr="00001075">
          <w:rPr>
            <w:rStyle w:val="Hyperlink"/>
            <w:rFonts w:eastAsiaTheme="minorEastAsia"/>
            <w:color w:val="215E99" w:themeColor="text2" w:themeTint="BF"/>
          </w:rPr>
          <w:t>Southampton</w:t>
        </w:r>
      </w:hyperlink>
      <w:r w:rsidR="286B53C4" w:rsidRPr="00001075">
        <w:rPr>
          <w:rFonts w:eastAsiaTheme="minorEastAsia"/>
        </w:rPr>
        <w:t xml:space="preserve"> </w:t>
      </w:r>
      <w:r w:rsidR="00E37456">
        <w:rPr>
          <w:rFonts w:eastAsiaTheme="minorEastAsia"/>
        </w:rPr>
        <w:t>a’i redeg drwy’r</w:t>
      </w:r>
      <w:r w:rsidR="286B53C4" w:rsidRPr="00001075">
        <w:rPr>
          <w:rFonts w:eastAsiaTheme="minorEastAsia"/>
        </w:rPr>
        <w:t xml:space="preserve"> </w:t>
      </w:r>
      <w:hyperlink r:id="rId14">
        <w:r w:rsidR="00E37456">
          <w:rPr>
            <w:rStyle w:val="Hyperlink"/>
            <w:rFonts w:eastAsiaTheme="minorEastAsia"/>
            <w:color w:val="215E99" w:themeColor="text2" w:themeTint="BF"/>
          </w:rPr>
          <w:t xml:space="preserve">Ganolfan </w:t>
        </w:r>
        <w:r w:rsidR="004E67DC">
          <w:rPr>
            <w:rStyle w:val="Hyperlink"/>
            <w:rFonts w:eastAsiaTheme="minorEastAsia"/>
            <w:color w:val="215E99" w:themeColor="text2" w:themeTint="BF"/>
          </w:rPr>
          <w:t>Addysg Cerddoriaeth a Chyfiawnder Cymdeithasol</w:t>
        </w:r>
      </w:hyperlink>
      <w:r w:rsidR="286B53C4" w:rsidRPr="00001075">
        <w:rPr>
          <w:rFonts w:eastAsiaTheme="minorEastAsia"/>
        </w:rPr>
        <w:t xml:space="preserve"> </w:t>
      </w:r>
      <w:r w:rsidR="1EB69673" w:rsidRPr="00001075">
        <w:rPr>
          <w:rFonts w:eastAsiaTheme="minorEastAsia"/>
        </w:rPr>
        <w:t xml:space="preserve">(CMESJ) </w:t>
      </w:r>
      <w:r w:rsidRPr="00001075">
        <w:br/>
      </w:r>
      <w:r w:rsidR="003037B3">
        <w:rPr>
          <w:rFonts w:eastAsiaTheme="minorEastAsia"/>
          <w:b/>
          <w:bCs/>
        </w:rPr>
        <w:t>Math o Gyllid</w:t>
      </w:r>
      <w:r w:rsidRPr="00001075">
        <w:rPr>
          <w:rFonts w:eastAsiaTheme="minorEastAsia"/>
        </w:rPr>
        <w:t xml:space="preserve">: </w:t>
      </w:r>
      <w:r w:rsidR="009642EE" w:rsidRPr="00001075">
        <w:rPr>
          <w:rFonts w:eastAsiaTheme="minorEastAsia"/>
        </w:rPr>
        <w:t>G</w:t>
      </w:r>
      <w:r w:rsidRPr="00001075">
        <w:rPr>
          <w:rFonts w:eastAsiaTheme="minorEastAsia"/>
        </w:rPr>
        <w:t xml:space="preserve">rant </w:t>
      </w:r>
      <w:r w:rsidR="004E67DC">
        <w:rPr>
          <w:rFonts w:eastAsiaTheme="minorEastAsia"/>
        </w:rPr>
        <w:t>Prosiect</w:t>
      </w:r>
      <w:r w:rsidR="009C26A5">
        <w:rPr>
          <w:rFonts w:eastAsiaTheme="minorEastAsia"/>
        </w:rPr>
        <w:t>au</w:t>
      </w:r>
      <w:r w:rsidR="004E67DC" w:rsidRPr="004E67DC">
        <w:rPr>
          <w:rFonts w:eastAsiaTheme="minorEastAsia"/>
        </w:rPr>
        <w:t xml:space="preserve"> </w:t>
      </w:r>
      <w:r w:rsidR="004E67DC" w:rsidRPr="00001075">
        <w:rPr>
          <w:rFonts w:eastAsiaTheme="minorEastAsia"/>
        </w:rPr>
        <w:t>Spoke</w:t>
      </w:r>
      <w:r w:rsidRPr="00001075">
        <w:br/>
      </w:r>
      <w:r w:rsidR="004E67DC">
        <w:rPr>
          <w:rFonts w:eastAsiaTheme="minorEastAsia"/>
          <w:b/>
          <w:bCs/>
        </w:rPr>
        <w:t>Faint o gyllid</w:t>
      </w:r>
      <w:r w:rsidR="012F1FB9" w:rsidRPr="00001075">
        <w:rPr>
          <w:rFonts w:eastAsiaTheme="minorEastAsia"/>
        </w:rPr>
        <w:t>: 4</w:t>
      </w:r>
      <w:r w:rsidR="1FFC3074" w:rsidRPr="00001075">
        <w:rPr>
          <w:rFonts w:eastAsiaTheme="minorEastAsia"/>
        </w:rPr>
        <w:t>x</w:t>
      </w:r>
      <w:r w:rsidR="012F1FB9" w:rsidRPr="00001075">
        <w:rPr>
          <w:rFonts w:eastAsiaTheme="minorEastAsia"/>
        </w:rPr>
        <w:t xml:space="preserve"> </w:t>
      </w:r>
      <w:r w:rsidR="00E66CD1">
        <w:rPr>
          <w:rFonts w:eastAsiaTheme="minorEastAsia"/>
        </w:rPr>
        <w:t xml:space="preserve">cydweithrediad Prosiect </w:t>
      </w:r>
      <w:r w:rsidR="3D189697" w:rsidRPr="00001075">
        <w:rPr>
          <w:rFonts w:eastAsiaTheme="minorEastAsia"/>
        </w:rPr>
        <w:t>S</w:t>
      </w:r>
      <w:r w:rsidR="012F1FB9" w:rsidRPr="00001075">
        <w:rPr>
          <w:rFonts w:eastAsiaTheme="minorEastAsia"/>
        </w:rPr>
        <w:t xml:space="preserve">poke </w:t>
      </w:r>
      <w:r w:rsidR="00E66CD1">
        <w:rPr>
          <w:rFonts w:eastAsiaTheme="minorEastAsia"/>
        </w:rPr>
        <w:t>rhwng partneriaid academaidd ac</w:t>
      </w:r>
      <w:r w:rsidR="00951FD6">
        <w:rPr>
          <w:rFonts w:eastAsiaTheme="minorEastAsia"/>
        </w:rPr>
        <w:br/>
      </w:r>
      <w:r w:rsidR="00E66CD1" w:rsidRPr="00E66CD1">
        <w:rPr>
          <w:rFonts w:eastAsiaTheme="minorEastAsia"/>
        </w:rPr>
        <w:t>anacademaidd</w:t>
      </w:r>
      <w:r w:rsidR="00ED039A">
        <w:rPr>
          <w:rFonts w:eastAsiaTheme="minorEastAsia"/>
        </w:rPr>
        <w:t xml:space="preserve">, </w:t>
      </w:r>
      <w:r w:rsidR="012F1FB9" w:rsidRPr="00001075">
        <w:rPr>
          <w:rFonts w:eastAsiaTheme="minorEastAsia"/>
        </w:rPr>
        <w:t xml:space="preserve">£75,000–£100,000 </w:t>
      </w:r>
      <w:r w:rsidR="00ED039A">
        <w:rPr>
          <w:rFonts w:eastAsiaTheme="minorEastAsia"/>
        </w:rPr>
        <w:t>fesul</w:t>
      </w:r>
      <w:r w:rsidR="012F1FB9" w:rsidRPr="00001075">
        <w:rPr>
          <w:rFonts w:eastAsiaTheme="minorEastAsia"/>
        </w:rPr>
        <w:t xml:space="preserve"> </w:t>
      </w:r>
      <w:r w:rsidR="07A1DCFD" w:rsidRPr="00001075">
        <w:rPr>
          <w:rFonts w:eastAsiaTheme="minorEastAsia"/>
        </w:rPr>
        <w:t>S</w:t>
      </w:r>
      <w:r w:rsidR="66278452" w:rsidRPr="00001075">
        <w:rPr>
          <w:rFonts w:eastAsiaTheme="minorEastAsia"/>
        </w:rPr>
        <w:t xml:space="preserve">poke </w:t>
      </w:r>
      <w:r w:rsidRPr="00001075">
        <w:br/>
      </w:r>
      <w:r w:rsidR="003037B3">
        <w:rPr>
          <w:rFonts w:eastAsiaTheme="minorEastAsia"/>
          <w:b/>
          <w:bCs/>
        </w:rPr>
        <w:t>Dyddiad Cyhoeddi</w:t>
      </w:r>
      <w:r w:rsidR="05F61AF4" w:rsidRPr="00001075">
        <w:rPr>
          <w:rFonts w:eastAsiaTheme="minorEastAsia"/>
        </w:rPr>
        <w:t>:</w:t>
      </w:r>
      <w:r w:rsidR="182EC23F" w:rsidRPr="00001075">
        <w:rPr>
          <w:rFonts w:eastAsiaTheme="minorEastAsia"/>
        </w:rPr>
        <w:t xml:space="preserve"> </w:t>
      </w:r>
      <w:r w:rsidR="66C5BC22" w:rsidRPr="00001075">
        <w:rPr>
          <w:rFonts w:eastAsiaTheme="minorEastAsia"/>
        </w:rPr>
        <w:t>31</w:t>
      </w:r>
      <w:r w:rsidR="1D868519" w:rsidRPr="00001075">
        <w:rPr>
          <w:rFonts w:eastAsiaTheme="minorEastAsia"/>
        </w:rPr>
        <w:t xml:space="preserve"> </w:t>
      </w:r>
      <w:r w:rsidR="004E67DC">
        <w:rPr>
          <w:rFonts w:eastAsiaTheme="minorEastAsia"/>
        </w:rPr>
        <w:t>Hydref</w:t>
      </w:r>
      <w:r w:rsidR="05F61AF4" w:rsidRPr="00001075">
        <w:rPr>
          <w:rFonts w:eastAsiaTheme="minorEastAsia"/>
        </w:rPr>
        <w:t xml:space="preserve"> 2024</w:t>
      </w:r>
      <w:r w:rsidRPr="00001075">
        <w:br/>
      </w:r>
      <w:r w:rsidR="003037B3">
        <w:rPr>
          <w:rFonts w:eastAsiaTheme="minorEastAsia"/>
          <w:b/>
          <w:bCs/>
        </w:rPr>
        <w:t>CAM</w:t>
      </w:r>
      <w:r w:rsidR="00E2622B" w:rsidRPr="00001075">
        <w:rPr>
          <w:rFonts w:eastAsiaTheme="minorEastAsia"/>
          <w:b/>
          <w:bCs/>
        </w:rPr>
        <w:t xml:space="preserve"> </w:t>
      </w:r>
      <w:r w:rsidR="3D57E9C4" w:rsidRPr="00001075">
        <w:rPr>
          <w:rFonts w:eastAsiaTheme="minorEastAsia"/>
          <w:b/>
          <w:bCs/>
        </w:rPr>
        <w:t xml:space="preserve">1 - </w:t>
      </w:r>
      <w:r w:rsidR="00CC6E38" w:rsidRPr="00CC6E38">
        <w:rPr>
          <w:rFonts w:eastAsiaTheme="minorEastAsia"/>
          <w:b/>
          <w:bCs/>
        </w:rPr>
        <w:t xml:space="preserve">Datganiadau o Ddiddordeb </w:t>
      </w:r>
      <w:r w:rsidR="00CC6E38">
        <w:rPr>
          <w:rFonts w:eastAsiaTheme="minorEastAsia"/>
          <w:b/>
          <w:bCs/>
        </w:rPr>
        <w:t>erbyn</w:t>
      </w:r>
      <w:r w:rsidR="572E15F3" w:rsidRPr="00001075">
        <w:rPr>
          <w:rFonts w:eastAsiaTheme="minorEastAsia"/>
        </w:rPr>
        <w:t xml:space="preserve">: 15 </w:t>
      </w:r>
      <w:r w:rsidR="00CC6E38">
        <w:rPr>
          <w:rFonts w:eastAsiaTheme="minorEastAsia"/>
        </w:rPr>
        <w:t>Ionawr</w:t>
      </w:r>
      <w:r w:rsidR="572E15F3" w:rsidRPr="00001075">
        <w:rPr>
          <w:rFonts w:eastAsiaTheme="minorEastAsia"/>
        </w:rPr>
        <w:t xml:space="preserve"> 2025</w:t>
      </w:r>
      <w:r w:rsidRPr="00001075">
        <w:br/>
      </w:r>
      <w:r w:rsidR="003037B3">
        <w:rPr>
          <w:rFonts w:eastAsiaTheme="minorEastAsia"/>
          <w:b/>
          <w:bCs/>
        </w:rPr>
        <w:t>CAM</w:t>
      </w:r>
      <w:r w:rsidR="00E2622B" w:rsidRPr="00001075">
        <w:rPr>
          <w:rFonts w:eastAsiaTheme="minorEastAsia"/>
          <w:b/>
          <w:bCs/>
        </w:rPr>
        <w:t xml:space="preserve"> </w:t>
      </w:r>
      <w:r w:rsidR="4F739A00" w:rsidRPr="00001075">
        <w:rPr>
          <w:rFonts w:eastAsiaTheme="minorEastAsia"/>
          <w:b/>
          <w:bCs/>
        </w:rPr>
        <w:t xml:space="preserve">2 </w:t>
      </w:r>
      <w:r w:rsidR="00CC6E38">
        <w:rPr>
          <w:rFonts w:eastAsiaTheme="minorEastAsia"/>
          <w:b/>
          <w:bCs/>
        </w:rPr>
        <w:t>–</w:t>
      </w:r>
      <w:r w:rsidR="4F739A00" w:rsidRPr="00001075">
        <w:rPr>
          <w:rFonts w:eastAsiaTheme="minorEastAsia"/>
          <w:b/>
          <w:bCs/>
        </w:rPr>
        <w:t xml:space="preserve"> </w:t>
      </w:r>
      <w:r w:rsidR="00CC6E38" w:rsidRPr="00CC6E38">
        <w:rPr>
          <w:rFonts w:eastAsiaTheme="minorEastAsia"/>
          <w:b/>
          <w:bCs/>
        </w:rPr>
        <w:t>Ceisiadau</w:t>
      </w:r>
      <w:r w:rsidR="00CC6E38">
        <w:rPr>
          <w:rFonts w:eastAsiaTheme="minorEastAsia"/>
          <w:b/>
          <w:bCs/>
        </w:rPr>
        <w:t>’</w:t>
      </w:r>
      <w:r w:rsidR="00CC6E38" w:rsidRPr="00CC6E38">
        <w:rPr>
          <w:rFonts w:eastAsiaTheme="minorEastAsia"/>
          <w:b/>
          <w:bCs/>
        </w:rPr>
        <w:t xml:space="preserve">r rhestr fer </w:t>
      </w:r>
      <w:r w:rsidR="00CC6E38">
        <w:rPr>
          <w:rFonts w:eastAsiaTheme="minorEastAsia"/>
          <w:b/>
          <w:bCs/>
        </w:rPr>
        <w:t>erbyn</w:t>
      </w:r>
      <w:r w:rsidR="357CCFB0" w:rsidRPr="00001075">
        <w:rPr>
          <w:rFonts w:eastAsiaTheme="minorEastAsia"/>
        </w:rPr>
        <w:t>: 2</w:t>
      </w:r>
      <w:r w:rsidR="5AA5E450" w:rsidRPr="00001075">
        <w:rPr>
          <w:rFonts w:eastAsiaTheme="minorEastAsia"/>
        </w:rPr>
        <w:t xml:space="preserve"> Ma</w:t>
      </w:r>
      <w:r w:rsidR="00CC6E38">
        <w:rPr>
          <w:rFonts w:eastAsiaTheme="minorEastAsia"/>
        </w:rPr>
        <w:t xml:space="preserve">i </w:t>
      </w:r>
      <w:r w:rsidR="357CCFB0" w:rsidRPr="00001075">
        <w:rPr>
          <w:rFonts w:eastAsiaTheme="minorEastAsia"/>
        </w:rPr>
        <w:t>2025</w:t>
      </w:r>
      <w:r w:rsidRPr="00001075">
        <w:br/>
      </w:r>
      <w:r w:rsidR="003037B3">
        <w:rPr>
          <w:rFonts w:eastAsiaTheme="minorEastAsia"/>
          <w:b/>
          <w:bCs/>
        </w:rPr>
        <w:t xml:space="preserve">Hyd Prosiect </w:t>
      </w:r>
      <w:r w:rsidRPr="00001075">
        <w:rPr>
          <w:rFonts w:eastAsiaTheme="minorEastAsia"/>
          <w:b/>
          <w:bCs/>
        </w:rPr>
        <w:t>Spoke</w:t>
      </w:r>
      <w:r w:rsidRPr="00001075">
        <w:rPr>
          <w:rFonts w:eastAsiaTheme="minorEastAsia"/>
        </w:rPr>
        <w:t xml:space="preserve">: </w:t>
      </w:r>
      <w:r w:rsidR="00CC6E38">
        <w:rPr>
          <w:rFonts w:eastAsiaTheme="minorEastAsia"/>
        </w:rPr>
        <w:t>hyd at</w:t>
      </w:r>
      <w:r w:rsidR="00147DFD" w:rsidRPr="00001075">
        <w:rPr>
          <w:rFonts w:eastAsiaTheme="minorEastAsia"/>
        </w:rPr>
        <w:t xml:space="preserve"> 12 m</w:t>
      </w:r>
      <w:r w:rsidR="00CC6E38">
        <w:rPr>
          <w:rFonts w:eastAsiaTheme="minorEastAsia"/>
        </w:rPr>
        <w:t>is rhwng Mehefin</w:t>
      </w:r>
      <w:r w:rsidRPr="00001075">
        <w:rPr>
          <w:rFonts w:eastAsiaTheme="minorEastAsia"/>
        </w:rPr>
        <w:t xml:space="preserve"> 2025</w:t>
      </w:r>
      <w:r w:rsidR="3EBAD6E2" w:rsidRPr="00001075">
        <w:rPr>
          <w:rFonts w:eastAsiaTheme="minorEastAsia"/>
        </w:rPr>
        <w:t>–</w:t>
      </w:r>
      <w:r w:rsidR="00CC6E38">
        <w:rPr>
          <w:rFonts w:eastAsiaTheme="minorEastAsia"/>
        </w:rPr>
        <w:t>Gorffennaf</w:t>
      </w:r>
      <w:r w:rsidRPr="00001075">
        <w:rPr>
          <w:rFonts w:eastAsiaTheme="minorEastAsia"/>
        </w:rPr>
        <w:t xml:space="preserve"> 2026</w:t>
      </w:r>
    </w:p>
    <w:p w14:paraId="331A685F" w14:textId="6A8207EB" w:rsidR="007D57FB" w:rsidRPr="00001075" w:rsidRDefault="7080B9FE" w:rsidP="00417F72">
      <w:pPr>
        <w:pStyle w:val="Heading1"/>
      </w:pPr>
      <w:bookmarkStart w:id="0" w:name="_Toc181189311"/>
      <w:r w:rsidRPr="00001075">
        <w:t>T</w:t>
      </w:r>
      <w:r w:rsidR="003037B3">
        <w:t>îm y Prosiect</w:t>
      </w:r>
      <w:bookmarkEnd w:id="0"/>
      <w:r w:rsidRPr="00001075">
        <w:t xml:space="preserve"> </w:t>
      </w:r>
    </w:p>
    <w:p w14:paraId="1722D789" w14:textId="449B6AF4" w:rsidR="007D57FB" w:rsidRPr="00001075" w:rsidRDefault="00ED039A" w:rsidP="007D57F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 xml:space="preserve">Arweinydd y </w:t>
      </w:r>
      <w:r w:rsidR="007D57FB" w:rsidRPr="00001075">
        <w:rPr>
          <w:rFonts w:eastAsiaTheme="minorEastAsia"/>
          <w:b/>
          <w:bCs/>
        </w:rPr>
        <w:t>Pro</w:t>
      </w:r>
      <w:r>
        <w:rPr>
          <w:rFonts w:eastAsiaTheme="minorEastAsia"/>
          <w:b/>
          <w:bCs/>
        </w:rPr>
        <w:t>si</w:t>
      </w:r>
      <w:r w:rsidR="007D57FB" w:rsidRPr="00001075">
        <w:rPr>
          <w:rFonts w:eastAsiaTheme="minorEastAsia"/>
          <w:b/>
          <w:bCs/>
        </w:rPr>
        <w:t>ect</w:t>
      </w:r>
      <w:r w:rsidR="007D57FB" w:rsidRPr="00001075">
        <w:rPr>
          <w:rFonts w:eastAsiaTheme="minorEastAsia"/>
        </w:rPr>
        <w:t xml:space="preserve">: </w:t>
      </w:r>
      <w:hyperlink r:id="rId15">
        <w:r w:rsidR="007D57FB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Erin Johnson-Williams</w:t>
        </w:r>
      </w:hyperlink>
      <w:r w:rsidR="007D57FB" w:rsidRPr="00001075">
        <w:rPr>
          <w:rFonts w:eastAsiaTheme="minorEastAsia"/>
          <w:color w:val="215E99" w:themeColor="text2" w:themeTint="BF"/>
        </w:rPr>
        <w:t xml:space="preserve"> </w:t>
      </w:r>
      <w:r w:rsidR="007D57FB" w:rsidRPr="00001075">
        <w:rPr>
          <w:rFonts w:eastAsiaTheme="minorEastAsia"/>
        </w:rPr>
        <w:t>(</w:t>
      </w:r>
      <w:r>
        <w:rPr>
          <w:rFonts w:eastAsiaTheme="minorEastAsia"/>
        </w:rPr>
        <w:t>Adran Gerdd</w:t>
      </w:r>
      <w:r w:rsidR="007D57FB" w:rsidRPr="00001075">
        <w:rPr>
          <w:rFonts w:eastAsiaTheme="minorEastAsia"/>
        </w:rPr>
        <w:t xml:space="preserve">, </w:t>
      </w:r>
      <w:r>
        <w:rPr>
          <w:rFonts w:eastAsiaTheme="minorEastAsia"/>
        </w:rPr>
        <w:t xml:space="preserve">Prifysgol </w:t>
      </w:r>
      <w:r w:rsidR="007D57FB" w:rsidRPr="00001075">
        <w:rPr>
          <w:rFonts w:eastAsiaTheme="minorEastAsia"/>
        </w:rPr>
        <w:t>Southampton</w:t>
      </w:r>
      <w:r>
        <w:rPr>
          <w:rFonts w:eastAsiaTheme="minorEastAsia"/>
        </w:rPr>
        <w:t xml:space="preserve"> </w:t>
      </w:r>
      <w:r w:rsidR="007D57FB" w:rsidRPr="00001075">
        <w:rPr>
          <w:rFonts w:eastAsiaTheme="minorEastAsia"/>
        </w:rPr>
        <w:t xml:space="preserve">a </w:t>
      </w:r>
      <w:r>
        <w:rPr>
          <w:rFonts w:eastAsiaTheme="minorEastAsia"/>
        </w:rPr>
        <w:t xml:space="preserve">Chyfarwyddwr y </w:t>
      </w:r>
      <w:hyperlink r:id="rId16">
        <w:r>
          <w:rPr>
            <w:rStyle w:val="Hyperlink"/>
            <w:rFonts w:eastAsiaTheme="minorEastAsia"/>
            <w:b/>
            <w:bCs/>
            <w:color w:val="215E99" w:themeColor="text2" w:themeTint="BF"/>
          </w:rPr>
          <w:t xml:space="preserve">Ganolfan </w:t>
        </w:r>
        <w:r w:rsidR="004E5229">
          <w:rPr>
            <w:rStyle w:val="Hyperlink"/>
            <w:rFonts w:eastAsiaTheme="minorEastAsia"/>
            <w:b/>
            <w:bCs/>
            <w:color w:val="215E99" w:themeColor="text2" w:themeTint="BF"/>
          </w:rPr>
          <w:t>Addysg Cerddoriaeth a Chyfiawnder Cymdeithasol</w:t>
        </w:r>
      </w:hyperlink>
      <w:r w:rsidR="007D57FB" w:rsidRPr="00001075">
        <w:rPr>
          <w:rFonts w:eastAsiaTheme="minorEastAsia"/>
        </w:rPr>
        <w:t xml:space="preserve">) </w:t>
      </w:r>
    </w:p>
    <w:p w14:paraId="2EB36023" w14:textId="2F001C8A" w:rsidR="007D57FB" w:rsidRPr="00001075" w:rsidRDefault="004E5229" w:rsidP="007D57F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 xml:space="preserve">Cyd-arweinydd y </w:t>
      </w:r>
      <w:r w:rsidR="007D57FB" w:rsidRPr="00001075">
        <w:rPr>
          <w:rFonts w:eastAsiaTheme="minorEastAsia"/>
          <w:b/>
          <w:bCs/>
        </w:rPr>
        <w:t>Pro</w:t>
      </w:r>
      <w:r>
        <w:rPr>
          <w:rFonts w:eastAsiaTheme="minorEastAsia"/>
          <w:b/>
          <w:bCs/>
        </w:rPr>
        <w:t>si</w:t>
      </w:r>
      <w:r w:rsidR="007D57FB" w:rsidRPr="00001075">
        <w:rPr>
          <w:rFonts w:eastAsiaTheme="minorEastAsia"/>
          <w:b/>
          <w:bCs/>
        </w:rPr>
        <w:t>ect</w:t>
      </w:r>
      <w:r w:rsidR="007D57FB" w:rsidRPr="00001075">
        <w:rPr>
          <w:rFonts w:eastAsiaTheme="minorEastAsia"/>
        </w:rPr>
        <w:t xml:space="preserve">: </w:t>
      </w:r>
      <w:hyperlink r:id="rId17">
        <w:r w:rsidR="007D57FB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Benjamin Oliver</w:t>
        </w:r>
      </w:hyperlink>
      <w:r w:rsidR="007D57FB" w:rsidRPr="00001075">
        <w:rPr>
          <w:rFonts w:eastAsiaTheme="minorEastAsia"/>
          <w:color w:val="215E99" w:themeColor="text2" w:themeTint="BF"/>
        </w:rPr>
        <w:t xml:space="preserve"> </w:t>
      </w:r>
      <w:r w:rsidR="007D57FB" w:rsidRPr="00001075">
        <w:rPr>
          <w:rFonts w:eastAsiaTheme="minorEastAsia"/>
        </w:rPr>
        <w:t>(</w:t>
      </w:r>
      <w:r>
        <w:rPr>
          <w:rFonts w:eastAsiaTheme="minorEastAsia"/>
        </w:rPr>
        <w:t>Adran Gerdd</w:t>
      </w:r>
      <w:r w:rsidRPr="00001075">
        <w:rPr>
          <w:rFonts w:eastAsiaTheme="minorEastAsia"/>
        </w:rPr>
        <w:t xml:space="preserve">, </w:t>
      </w:r>
      <w:r>
        <w:rPr>
          <w:rFonts w:eastAsiaTheme="minorEastAsia"/>
        </w:rPr>
        <w:t xml:space="preserve">Prifysgol </w:t>
      </w:r>
      <w:r w:rsidRPr="00001075">
        <w:rPr>
          <w:rFonts w:eastAsiaTheme="minorEastAsia"/>
        </w:rPr>
        <w:t>Southampton</w:t>
      </w:r>
      <w:r w:rsidR="007D57FB" w:rsidRPr="00001075">
        <w:rPr>
          <w:rFonts w:eastAsiaTheme="minorEastAsia"/>
        </w:rPr>
        <w:t>)</w:t>
      </w:r>
    </w:p>
    <w:p w14:paraId="327BEF7D" w14:textId="4F618FB8" w:rsidR="007D57FB" w:rsidRPr="00001075" w:rsidRDefault="00516D2A" w:rsidP="007D57F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 xml:space="preserve">Cyd-arweinydd y </w:t>
      </w:r>
      <w:r w:rsidRPr="00001075">
        <w:rPr>
          <w:rFonts w:eastAsiaTheme="minorEastAsia"/>
          <w:b/>
          <w:bCs/>
        </w:rPr>
        <w:t>Pro</w:t>
      </w:r>
      <w:r>
        <w:rPr>
          <w:rFonts w:eastAsiaTheme="minorEastAsia"/>
          <w:b/>
          <w:bCs/>
        </w:rPr>
        <w:t>si</w:t>
      </w:r>
      <w:r w:rsidRPr="00001075">
        <w:rPr>
          <w:rFonts w:eastAsiaTheme="minorEastAsia"/>
          <w:b/>
          <w:bCs/>
        </w:rPr>
        <w:t>ect</w:t>
      </w:r>
      <w:r w:rsidR="007D57FB" w:rsidRPr="00001075">
        <w:rPr>
          <w:rFonts w:eastAsiaTheme="minorEastAsia"/>
        </w:rPr>
        <w:t>:</w:t>
      </w:r>
      <w:r w:rsidR="007D57FB" w:rsidRPr="00001075">
        <w:rPr>
          <w:rFonts w:eastAsiaTheme="minorEastAsia"/>
          <w:color w:val="215E99" w:themeColor="text2" w:themeTint="BF"/>
        </w:rPr>
        <w:t xml:space="preserve"> </w:t>
      </w:r>
      <w:hyperlink r:id="rId18">
        <w:r w:rsidR="007D57FB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Lisa Tregale</w:t>
        </w:r>
      </w:hyperlink>
      <w:r w:rsidR="007D57FB" w:rsidRPr="00001075">
        <w:rPr>
          <w:rFonts w:eastAsiaTheme="minorEastAsia"/>
          <w:color w:val="215E99" w:themeColor="text2" w:themeTint="BF"/>
        </w:rPr>
        <w:t xml:space="preserve"> </w:t>
      </w:r>
      <w:r w:rsidR="007D57FB" w:rsidRPr="00001075">
        <w:rPr>
          <w:rFonts w:eastAsiaTheme="minorEastAsia"/>
        </w:rPr>
        <w:t>(</w:t>
      </w:r>
      <w:r>
        <w:rPr>
          <w:rFonts w:eastAsiaTheme="minorEastAsia"/>
        </w:rPr>
        <w:t>Cyfarwyddwr Creadigol ac Ymgynghorydd</w:t>
      </w:r>
      <w:r w:rsidR="007D57FB" w:rsidRPr="00001075">
        <w:rPr>
          <w:rFonts w:eastAsiaTheme="minorEastAsia"/>
        </w:rPr>
        <w:t>)</w:t>
      </w:r>
    </w:p>
    <w:p w14:paraId="579F60E8" w14:textId="7D4D5D55" w:rsidR="007D57FB" w:rsidRPr="00001075" w:rsidRDefault="00FD653C" w:rsidP="007D57FB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FD653C">
        <w:rPr>
          <w:rFonts w:eastAsiaTheme="minorEastAsia"/>
          <w:b/>
          <w:bCs/>
        </w:rPr>
        <w:t>Gweithiwr Proffesiynol Ymgysylltu â'r Cyhoedd</w:t>
      </w:r>
      <w:r w:rsidR="007D57FB" w:rsidRPr="00001075">
        <w:rPr>
          <w:rFonts w:eastAsiaTheme="minorEastAsia"/>
        </w:rPr>
        <w:t xml:space="preserve">: </w:t>
      </w:r>
      <w:hyperlink r:id="rId19">
        <w:r w:rsidR="007D57FB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Caz Creagh</w:t>
        </w:r>
      </w:hyperlink>
      <w:r w:rsidR="007D57FB" w:rsidRPr="00001075">
        <w:rPr>
          <w:rFonts w:eastAsiaTheme="minorEastAsia"/>
          <w:color w:val="215E99" w:themeColor="text2" w:themeTint="BF"/>
        </w:rPr>
        <w:t xml:space="preserve"> </w:t>
      </w:r>
      <w:r w:rsidR="007D57FB" w:rsidRPr="00001075">
        <w:rPr>
          <w:rFonts w:eastAsiaTheme="minorEastAsia"/>
        </w:rPr>
        <w:t>(</w:t>
      </w:r>
      <w:r w:rsidR="00516D2A">
        <w:rPr>
          <w:rFonts w:eastAsiaTheme="minorEastAsia"/>
        </w:rPr>
        <w:t xml:space="preserve">Prifysgol </w:t>
      </w:r>
      <w:r w:rsidR="00516D2A" w:rsidRPr="00001075">
        <w:rPr>
          <w:rFonts w:eastAsiaTheme="minorEastAsia"/>
        </w:rPr>
        <w:t>Southampton</w:t>
      </w:r>
      <w:r w:rsidR="007D57FB" w:rsidRPr="00001075">
        <w:rPr>
          <w:rFonts w:eastAsiaTheme="minorEastAsia"/>
        </w:rPr>
        <w:t xml:space="preserve">) </w:t>
      </w:r>
    </w:p>
    <w:p w14:paraId="18557D99" w14:textId="07920379" w:rsidR="007D57FB" w:rsidRPr="00001075" w:rsidRDefault="00FD653C" w:rsidP="007D57F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 xml:space="preserve">Rheolwr </w:t>
      </w:r>
      <w:r w:rsidR="007D57FB" w:rsidRPr="00001075">
        <w:rPr>
          <w:rFonts w:eastAsiaTheme="minorEastAsia"/>
          <w:b/>
          <w:bCs/>
        </w:rPr>
        <w:t>Grant</w:t>
      </w:r>
      <w:r>
        <w:rPr>
          <w:rFonts w:eastAsiaTheme="minorEastAsia"/>
          <w:b/>
          <w:bCs/>
        </w:rPr>
        <w:t>iau</w:t>
      </w:r>
      <w:r w:rsidR="007D57FB" w:rsidRPr="00001075">
        <w:rPr>
          <w:rFonts w:eastAsiaTheme="minorEastAsia"/>
        </w:rPr>
        <w:t xml:space="preserve">: </w:t>
      </w:r>
      <w:hyperlink r:id="rId20">
        <w:r w:rsidR="007D57FB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Jessica Williams</w:t>
        </w:r>
      </w:hyperlink>
      <w:r w:rsidR="007D57FB" w:rsidRPr="00001075">
        <w:rPr>
          <w:rFonts w:eastAsiaTheme="minorEastAsia"/>
        </w:rPr>
        <w:t xml:space="preserve"> (</w:t>
      </w:r>
      <w:r w:rsidR="00516D2A">
        <w:rPr>
          <w:rFonts w:eastAsiaTheme="minorEastAsia"/>
        </w:rPr>
        <w:t xml:space="preserve">Prifysgol </w:t>
      </w:r>
      <w:r w:rsidR="00516D2A" w:rsidRPr="00001075">
        <w:rPr>
          <w:rFonts w:eastAsiaTheme="minorEastAsia"/>
        </w:rPr>
        <w:t>Southampton</w:t>
      </w:r>
      <w:r w:rsidR="007D57FB" w:rsidRPr="00001075">
        <w:rPr>
          <w:rFonts w:eastAsiaTheme="minorEastAsia"/>
        </w:rPr>
        <w:t>)</w:t>
      </w:r>
    </w:p>
    <w:p w14:paraId="22C01DD7" w14:textId="77777777" w:rsidR="007D57FB" w:rsidRPr="00001075" w:rsidRDefault="007D57FB" w:rsidP="007D57FB">
      <w:pPr>
        <w:spacing w:line="240" w:lineRule="auto"/>
        <w:contextualSpacing/>
        <w:rPr>
          <w:rFonts w:eastAsiaTheme="minorEastAsia"/>
          <w:b/>
          <w:bCs/>
          <w:color w:val="000000" w:themeColor="text1"/>
        </w:rPr>
      </w:pPr>
    </w:p>
    <w:p w14:paraId="214AE349" w14:textId="79AEB7D5" w:rsidR="156E3B78" w:rsidRPr="00001075" w:rsidRDefault="00FD653C" w:rsidP="17E7FB5E">
      <w:pPr>
        <w:pStyle w:val="Heading1"/>
        <w:rPr>
          <w:rFonts w:eastAsiaTheme="minorEastAsia"/>
        </w:rPr>
      </w:pPr>
      <w:bookmarkStart w:id="1" w:name="_Toc181189312"/>
      <w:r>
        <w:t>Cefndir yr alwad</w:t>
      </w:r>
      <w:bookmarkEnd w:id="1"/>
    </w:p>
    <w:p w14:paraId="70D8DB6C" w14:textId="4F8197CD" w:rsidR="007D57FB" w:rsidRPr="00001075" w:rsidRDefault="00FD653C" w:rsidP="40B8682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>Y</w:t>
      </w:r>
      <w:r w:rsidR="007D57FB" w:rsidRPr="00001075">
        <w:rPr>
          <w:rFonts w:eastAsiaTheme="minorEastAsia"/>
        </w:rPr>
        <w:t xml:space="preserve">n 2023 </w:t>
      </w:r>
      <w:r w:rsidR="00951FD6">
        <w:rPr>
          <w:rFonts w:eastAsiaTheme="minorEastAsia"/>
        </w:rPr>
        <w:t xml:space="preserve">agorodd Cyngor Ymchwil y Celfyddydau a’r Dyniaethau </w:t>
      </w:r>
      <w:r w:rsidR="007D57FB" w:rsidRPr="00001075">
        <w:rPr>
          <w:rFonts w:eastAsiaTheme="minorEastAsia"/>
        </w:rPr>
        <w:t xml:space="preserve">(AHRC) </w:t>
      </w:r>
      <w:r w:rsidR="00D378F5">
        <w:rPr>
          <w:rFonts w:eastAsiaTheme="minorEastAsia"/>
        </w:rPr>
        <w:t xml:space="preserve">yr </w:t>
      </w:r>
      <w:hyperlink r:id="rId21">
        <w:r w:rsidR="007D57FB" w:rsidRPr="00001075">
          <w:rPr>
            <w:rStyle w:val="Hyperlink"/>
            <w:rFonts w:eastAsiaTheme="minorEastAsia"/>
            <w:color w:val="0070C0"/>
          </w:rPr>
          <w:t>al</w:t>
        </w:r>
      </w:hyperlink>
      <w:r w:rsidR="00D378F5">
        <w:rPr>
          <w:rStyle w:val="Hyperlink"/>
          <w:rFonts w:eastAsiaTheme="minorEastAsia"/>
          <w:color w:val="0070C0"/>
        </w:rPr>
        <w:t>wad</w:t>
      </w:r>
      <w:r w:rsidR="007D57FB" w:rsidRPr="00001075">
        <w:rPr>
          <w:rFonts w:eastAsiaTheme="minorEastAsia"/>
          <w:color w:val="0070C0"/>
        </w:rPr>
        <w:t xml:space="preserve"> </w:t>
      </w:r>
      <w:r w:rsidR="00D378F5">
        <w:rPr>
          <w:rFonts w:eastAsiaTheme="minorEastAsia"/>
        </w:rPr>
        <w:t xml:space="preserve">i sefydliad Addysg Uwch yn y DU i fod </w:t>
      </w:r>
      <w:r w:rsidR="001927CD">
        <w:rPr>
          <w:rFonts w:eastAsiaTheme="minorEastAsia"/>
        </w:rPr>
        <w:t xml:space="preserve">yn </w:t>
      </w:r>
      <w:r w:rsidR="00887FE0">
        <w:rPr>
          <w:rFonts w:eastAsiaTheme="minorEastAsia"/>
        </w:rPr>
        <w:t>Ganolfan</w:t>
      </w:r>
      <w:r w:rsidR="001927CD">
        <w:rPr>
          <w:rFonts w:eastAsiaTheme="minorEastAsia"/>
        </w:rPr>
        <w:t xml:space="preserve"> yr</w:t>
      </w:r>
      <w:r w:rsidR="007D57FB" w:rsidRPr="00001075">
        <w:rPr>
          <w:rFonts w:eastAsiaTheme="minorEastAsia"/>
        </w:rPr>
        <w:t xml:space="preserve"> AHRC </w:t>
      </w:r>
      <w:r w:rsidR="001927CD">
        <w:rPr>
          <w:rFonts w:eastAsiaTheme="minorEastAsia"/>
        </w:rPr>
        <w:t>ar gyfer Ymgysyllt</w:t>
      </w:r>
      <w:r w:rsidR="00B34394">
        <w:rPr>
          <w:rFonts w:eastAsiaTheme="minorEastAsia"/>
        </w:rPr>
        <w:t xml:space="preserve">u â’r </w:t>
      </w:r>
      <w:r w:rsidR="001927CD">
        <w:rPr>
          <w:rFonts w:eastAsiaTheme="minorEastAsia"/>
        </w:rPr>
        <w:t xml:space="preserve">Cyhoedd </w:t>
      </w:r>
      <w:r w:rsidR="00B34394">
        <w:rPr>
          <w:rFonts w:eastAsiaTheme="minorEastAsia"/>
        </w:rPr>
        <w:t>gyd</w:t>
      </w:r>
      <w:r w:rsidR="00C1337F">
        <w:rPr>
          <w:rFonts w:eastAsiaTheme="minorEastAsia"/>
        </w:rPr>
        <w:t>a</w:t>
      </w:r>
      <w:r w:rsidR="009E718C">
        <w:rPr>
          <w:rFonts w:eastAsiaTheme="minorEastAsia"/>
        </w:rPr>
        <w:t>g</w:t>
      </w:r>
      <w:r w:rsidR="00C1337F">
        <w:rPr>
          <w:rFonts w:eastAsiaTheme="minorEastAsia"/>
        </w:rPr>
        <w:t xml:space="preserve"> Ymchwil Cerddoriaeth</w:t>
      </w:r>
      <w:r w:rsidR="007D57FB" w:rsidRPr="00001075">
        <w:rPr>
          <w:rFonts w:eastAsiaTheme="minorEastAsia"/>
        </w:rPr>
        <w:t xml:space="preserve">. </w:t>
      </w:r>
      <w:r w:rsidR="00C1337F">
        <w:rPr>
          <w:rFonts w:eastAsiaTheme="minorEastAsia"/>
        </w:rPr>
        <w:t>Dyfarnwyd y</w:t>
      </w:r>
      <w:r w:rsidR="00887FE0">
        <w:rPr>
          <w:rFonts w:eastAsiaTheme="minorEastAsia"/>
        </w:rPr>
        <w:t xml:space="preserve"> Ganolfan </w:t>
      </w:r>
      <w:r w:rsidR="00C1337F">
        <w:rPr>
          <w:rFonts w:eastAsiaTheme="minorEastAsia"/>
        </w:rPr>
        <w:t xml:space="preserve">i </w:t>
      </w:r>
      <w:hyperlink r:id="rId22">
        <w:r w:rsidR="00640497">
          <w:rPr>
            <w:rStyle w:val="Hyperlink"/>
            <w:rFonts w:eastAsiaTheme="minorEastAsia"/>
            <w:color w:val="215E99" w:themeColor="text2" w:themeTint="BF"/>
          </w:rPr>
          <w:t xml:space="preserve">Ganolfan Addysg Cerddoriaeth </w:t>
        </w:r>
        <w:r w:rsidR="007D57FB" w:rsidRPr="00001075">
          <w:rPr>
            <w:rStyle w:val="Hyperlink"/>
            <w:rFonts w:eastAsiaTheme="minorEastAsia"/>
            <w:color w:val="215E99" w:themeColor="text2" w:themeTint="BF"/>
          </w:rPr>
          <w:t>a</w:t>
        </w:r>
        <w:r w:rsidR="00640497">
          <w:rPr>
            <w:rStyle w:val="Hyperlink"/>
            <w:rFonts w:eastAsiaTheme="minorEastAsia"/>
            <w:color w:val="215E99" w:themeColor="text2" w:themeTint="BF"/>
          </w:rPr>
          <w:t xml:space="preserve"> Chyfiawnder Cymdeithasol</w:t>
        </w:r>
      </w:hyperlink>
      <w:r w:rsidR="00C1337F" w:rsidRPr="00C1337F">
        <w:rPr>
          <w:rFonts w:eastAsiaTheme="minorEastAsia"/>
        </w:rPr>
        <w:t xml:space="preserve"> </w:t>
      </w:r>
      <w:r w:rsidR="00C1337F" w:rsidRPr="00001075">
        <w:rPr>
          <w:rFonts w:eastAsiaTheme="minorEastAsia"/>
        </w:rPr>
        <w:t>Southampton</w:t>
      </w:r>
      <w:r w:rsidR="007D57FB" w:rsidRPr="00001075">
        <w:rPr>
          <w:rFonts w:eastAsiaTheme="minorEastAsia"/>
        </w:rPr>
        <w:t xml:space="preserve">, </w:t>
      </w:r>
      <w:r w:rsidR="001A6B59">
        <w:rPr>
          <w:rFonts w:eastAsiaTheme="minorEastAsia"/>
        </w:rPr>
        <w:t>o dan g</w:t>
      </w:r>
      <w:r w:rsidR="001A6B59" w:rsidRPr="001A6B59">
        <w:rPr>
          <w:rFonts w:eastAsiaTheme="minorEastAsia"/>
        </w:rPr>
        <w:t>yfarwydd</w:t>
      </w:r>
      <w:r w:rsidR="001A6B59">
        <w:rPr>
          <w:rFonts w:eastAsiaTheme="minorEastAsia"/>
        </w:rPr>
        <w:t xml:space="preserve">yd </w:t>
      </w:r>
      <w:r w:rsidR="001A6B59" w:rsidRPr="001A6B59">
        <w:rPr>
          <w:rFonts w:eastAsiaTheme="minorEastAsia"/>
        </w:rPr>
        <w:t xml:space="preserve">Arweinydd y Prosiect </w:t>
      </w:r>
      <w:hyperlink r:id="rId23">
        <w:r w:rsidR="007D57FB" w:rsidRPr="00001075">
          <w:rPr>
            <w:rStyle w:val="Hyperlink"/>
            <w:rFonts w:eastAsiaTheme="minorEastAsia"/>
            <w:color w:val="215E99" w:themeColor="text2" w:themeTint="BF"/>
          </w:rPr>
          <w:t>Erin Johnson-Williams</w:t>
        </w:r>
      </w:hyperlink>
      <w:r w:rsidR="007D57FB" w:rsidRPr="00001075">
        <w:rPr>
          <w:rFonts w:eastAsiaTheme="minorEastAsia"/>
        </w:rPr>
        <w:t xml:space="preserve">. </w:t>
      </w:r>
    </w:p>
    <w:p w14:paraId="4A66A75C" w14:textId="77777777" w:rsidR="007D57FB" w:rsidRPr="00001075" w:rsidRDefault="007D57FB" w:rsidP="007D57FB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33F43C5C" w14:textId="0B92D368" w:rsidR="007D57FB" w:rsidRPr="00001075" w:rsidRDefault="00B02310" w:rsidP="007D57FB">
      <w:pPr>
        <w:spacing w:line="240" w:lineRule="auto"/>
        <w:contextualSpacing/>
        <w:rPr>
          <w:rFonts w:eastAsiaTheme="minorEastAsia"/>
        </w:rPr>
      </w:pPr>
      <w:r>
        <w:rPr>
          <w:rFonts w:eastAsiaTheme="minorEastAsia"/>
        </w:rPr>
        <w:t xml:space="preserve">Fel </w:t>
      </w:r>
      <w:hyperlink r:id="rId24">
        <w:r w:rsidR="008066EA">
          <w:rPr>
            <w:rStyle w:val="Hyperlink"/>
            <w:rFonts w:eastAsiaTheme="minorEastAsia"/>
            <w:color w:val="215E99" w:themeColor="text2" w:themeTint="BF"/>
          </w:rPr>
          <w:t>Canolfan</w:t>
        </w:r>
        <w:r>
          <w:rPr>
            <w:rStyle w:val="Hyperlink"/>
            <w:rFonts w:eastAsiaTheme="minorEastAsia"/>
            <w:color w:val="215E99" w:themeColor="text2" w:themeTint="BF"/>
          </w:rPr>
          <w:t xml:space="preserve"> yr A</w:t>
        </w:r>
        <w:r w:rsidR="007D57FB" w:rsidRPr="00001075">
          <w:rPr>
            <w:rStyle w:val="Hyperlink"/>
            <w:rFonts w:eastAsiaTheme="minorEastAsia"/>
            <w:color w:val="215E99" w:themeColor="text2" w:themeTint="BF"/>
          </w:rPr>
          <w:t>HRC</w:t>
        </w:r>
        <w:r>
          <w:rPr>
            <w:rStyle w:val="Hyperlink"/>
            <w:rFonts w:eastAsiaTheme="minorEastAsia"/>
            <w:color w:val="215E99" w:themeColor="text2" w:themeTint="BF"/>
          </w:rPr>
          <w:t xml:space="preserve"> ar gyfer Ymgysyllt</w:t>
        </w:r>
        <w:r w:rsidR="00B34394">
          <w:rPr>
            <w:rStyle w:val="Hyperlink"/>
            <w:rFonts w:eastAsiaTheme="minorEastAsia"/>
            <w:color w:val="215E99" w:themeColor="text2" w:themeTint="BF"/>
          </w:rPr>
          <w:t>u â’r</w:t>
        </w:r>
        <w:r>
          <w:rPr>
            <w:rStyle w:val="Hyperlink"/>
            <w:rFonts w:eastAsiaTheme="minorEastAsia"/>
            <w:color w:val="215E99" w:themeColor="text2" w:themeTint="BF"/>
          </w:rPr>
          <w:t xml:space="preserve"> Cyhoedd </w:t>
        </w:r>
        <w:r w:rsidR="00B34394">
          <w:rPr>
            <w:rStyle w:val="Hyperlink"/>
            <w:rFonts w:eastAsiaTheme="minorEastAsia"/>
            <w:color w:val="215E99" w:themeColor="text2" w:themeTint="BF"/>
          </w:rPr>
          <w:t>gyd</w:t>
        </w:r>
        <w:r>
          <w:rPr>
            <w:rStyle w:val="Hyperlink"/>
            <w:rFonts w:eastAsiaTheme="minorEastAsia"/>
            <w:color w:val="215E99" w:themeColor="text2" w:themeTint="BF"/>
          </w:rPr>
          <w:t>a</w:t>
        </w:r>
        <w:r w:rsidR="00782F65">
          <w:rPr>
            <w:rStyle w:val="Hyperlink"/>
            <w:rFonts w:eastAsiaTheme="minorEastAsia"/>
            <w:color w:val="215E99" w:themeColor="text2" w:themeTint="BF"/>
          </w:rPr>
          <w:t>g</w:t>
        </w:r>
        <w:r>
          <w:rPr>
            <w:rStyle w:val="Hyperlink"/>
            <w:rFonts w:eastAsiaTheme="minorEastAsia"/>
            <w:color w:val="215E99" w:themeColor="text2" w:themeTint="BF"/>
          </w:rPr>
          <w:t xml:space="preserve"> Ymchwil Cerddoriaeth</w:t>
        </w:r>
      </w:hyperlink>
      <w:r w:rsidR="007D57FB" w:rsidRPr="00001075">
        <w:rPr>
          <w:rFonts w:eastAsiaTheme="minorEastAsia"/>
          <w:color w:val="215E99" w:themeColor="text2" w:themeTint="BF"/>
        </w:rPr>
        <w:t xml:space="preserve"> </w:t>
      </w:r>
      <w:r>
        <w:rPr>
          <w:rFonts w:eastAsiaTheme="minorEastAsia"/>
        </w:rPr>
        <w:t xml:space="preserve">byddwn yn ariannu </w:t>
      </w:r>
      <w:r w:rsidR="007D57FB" w:rsidRPr="00001075">
        <w:rPr>
          <w:rFonts w:eastAsiaTheme="minorEastAsia"/>
        </w:rPr>
        <w:t xml:space="preserve">4 </w:t>
      </w:r>
      <w:r>
        <w:rPr>
          <w:rFonts w:eastAsiaTheme="minorEastAsia"/>
        </w:rPr>
        <w:t xml:space="preserve">prosiect </w:t>
      </w:r>
      <w:r w:rsidR="007D57FB" w:rsidRPr="00001075">
        <w:rPr>
          <w:rFonts w:eastAsiaTheme="minorEastAsia"/>
        </w:rPr>
        <w:t xml:space="preserve">‘Spoke’ </w:t>
      </w:r>
      <w:r w:rsidR="002E77CA">
        <w:rPr>
          <w:rFonts w:eastAsiaTheme="minorEastAsia"/>
        </w:rPr>
        <w:t xml:space="preserve">yn </w:t>
      </w:r>
      <w:r w:rsidR="007D57FB" w:rsidRPr="00001075">
        <w:rPr>
          <w:rFonts w:eastAsiaTheme="minorEastAsia"/>
        </w:rPr>
        <w:t xml:space="preserve">2025–2026, </w:t>
      </w:r>
      <w:r w:rsidR="002E77CA">
        <w:rPr>
          <w:rFonts w:eastAsiaTheme="minorEastAsia"/>
        </w:rPr>
        <w:t xml:space="preserve">y </w:t>
      </w:r>
      <w:r w:rsidR="002E77CA" w:rsidRPr="002E77CA">
        <w:rPr>
          <w:rFonts w:eastAsiaTheme="minorEastAsia"/>
        </w:rPr>
        <w:t>bydd pob un ohonynt yn gydweithrediad rhwng partner academaidd ac anacademaidd. Rydy</w:t>
      </w:r>
      <w:r w:rsidR="002E77CA">
        <w:rPr>
          <w:rFonts w:eastAsiaTheme="minorEastAsia"/>
        </w:rPr>
        <w:t>n ni’n</w:t>
      </w:r>
      <w:r w:rsidR="002E77CA" w:rsidRPr="002E77CA">
        <w:rPr>
          <w:rFonts w:eastAsiaTheme="minorEastAsia"/>
        </w:rPr>
        <w:t xml:space="preserve"> croesawu’n arbennig geisiadau o ardaloedd </w:t>
      </w:r>
      <w:r w:rsidR="00DD774A">
        <w:rPr>
          <w:rFonts w:eastAsiaTheme="minorEastAsia"/>
        </w:rPr>
        <w:t xml:space="preserve">degradd </w:t>
      </w:r>
      <w:r w:rsidR="007D57FB" w:rsidRPr="00001075">
        <w:rPr>
          <w:rFonts w:eastAsiaTheme="minorEastAsia"/>
        </w:rPr>
        <w:t>1</w:t>
      </w:r>
      <w:r w:rsidR="00DD774A">
        <w:rPr>
          <w:rFonts w:eastAsiaTheme="minorEastAsia"/>
        </w:rPr>
        <w:t xml:space="preserve">af hyd at </w:t>
      </w:r>
      <w:r w:rsidR="007D57FB" w:rsidRPr="00001075">
        <w:rPr>
          <w:rFonts w:eastAsiaTheme="minorEastAsia"/>
        </w:rPr>
        <w:t>5</w:t>
      </w:r>
      <w:r w:rsidR="00DD774A">
        <w:rPr>
          <w:rFonts w:eastAsiaTheme="minorEastAsia"/>
        </w:rPr>
        <w:t xml:space="preserve">ed degradd </w:t>
      </w:r>
      <w:r w:rsidR="00C735D2">
        <w:rPr>
          <w:rFonts w:eastAsiaTheme="minorEastAsia"/>
        </w:rPr>
        <w:t>y</w:t>
      </w:r>
      <w:r w:rsidR="00DD774A">
        <w:rPr>
          <w:rFonts w:eastAsiaTheme="minorEastAsia"/>
        </w:rPr>
        <w:t xml:space="preserve"> </w:t>
      </w:r>
      <w:hyperlink r:id="rId25">
        <w:r w:rsidR="007B2201">
          <w:rPr>
            <w:rStyle w:val="Hyperlink"/>
            <w:rFonts w:eastAsiaTheme="minorEastAsia"/>
            <w:color w:val="215E99" w:themeColor="text2" w:themeTint="BF"/>
          </w:rPr>
          <w:t>Mynegai Amddifadedd Lluosog</w:t>
        </w:r>
      </w:hyperlink>
      <w:r w:rsidR="007D57FB" w:rsidRPr="00001075">
        <w:rPr>
          <w:rFonts w:eastAsiaTheme="minorEastAsia"/>
        </w:rPr>
        <w:t xml:space="preserve">. </w:t>
      </w:r>
    </w:p>
    <w:p w14:paraId="1A557019" w14:textId="77777777" w:rsidR="0051564C" w:rsidRPr="00001075" w:rsidRDefault="0051564C" w:rsidP="007D57FB">
      <w:pPr>
        <w:spacing w:line="240" w:lineRule="auto"/>
        <w:contextualSpacing/>
        <w:rPr>
          <w:rFonts w:eastAsiaTheme="minorEastAsia"/>
        </w:rPr>
      </w:pPr>
    </w:p>
    <w:p w14:paraId="3BBC5F3A" w14:textId="237414CF" w:rsidR="008C455D" w:rsidRPr="00001075" w:rsidRDefault="002271BC" w:rsidP="007D57FB">
      <w:pPr>
        <w:spacing w:line="240" w:lineRule="auto"/>
        <w:contextualSpacing/>
        <w:rPr>
          <w:rFonts w:eastAsiaTheme="minorEastAsia"/>
        </w:rPr>
      </w:pPr>
      <w:r w:rsidRPr="002271BC">
        <w:rPr>
          <w:rFonts w:eastAsiaTheme="minorEastAsia"/>
        </w:rPr>
        <w:lastRenderedPageBreak/>
        <w:t>Fel Canolfan Genedlaethol, rydy</w:t>
      </w:r>
      <w:r w:rsidR="00437AF4">
        <w:rPr>
          <w:rFonts w:eastAsiaTheme="minorEastAsia"/>
        </w:rPr>
        <w:t>n ni</w:t>
      </w:r>
      <w:r w:rsidR="00C735D2">
        <w:rPr>
          <w:rFonts w:eastAsiaTheme="minorEastAsia"/>
        </w:rPr>
        <w:t xml:space="preserve">’n </w:t>
      </w:r>
      <w:r w:rsidRPr="002271BC">
        <w:rPr>
          <w:rFonts w:eastAsiaTheme="minorEastAsia"/>
        </w:rPr>
        <w:t xml:space="preserve">buddsoddi mewn cyrraedd cyfranogwyr o bedair </w:t>
      </w:r>
      <w:r w:rsidR="00C735D2">
        <w:rPr>
          <w:rFonts w:eastAsiaTheme="minorEastAsia"/>
        </w:rPr>
        <w:t>cenedl</w:t>
      </w:r>
      <w:r w:rsidRPr="002271BC">
        <w:rPr>
          <w:rFonts w:eastAsiaTheme="minorEastAsia"/>
        </w:rPr>
        <w:t xml:space="preserve"> y DU a byddwn yn cynnal digwyddiadau rhwydweithio </w:t>
      </w:r>
      <w:r w:rsidR="00437AF4">
        <w:rPr>
          <w:rFonts w:eastAsiaTheme="minorEastAsia"/>
        </w:rPr>
        <w:t>wyneb yn wyneb y</w:t>
      </w:r>
      <w:r w:rsidR="628FC24A" w:rsidRPr="00001075">
        <w:rPr>
          <w:rFonts w:eastAsiaTheme="minorEastAsia"/>
        </w:rPr>
        <w:t xml:space="preserve">n </w:t>
      </w:r>
      <w:r w:rsidR="628FC24A" w:rsidRPr="00001075">
        <w:rPr>
          <w:rFonts w:eastAsiaTheme="minorEastAsia"/>
          <w:b/>
          <w:bCs/>
        </w:rPr>
        <w:t>Southampton</w:t>
      </w:r>
      <w:r w:rsidR="628FC24A" w:rsidRPr="00001075">
        <w:rPr>
          <w:rFonts w:eastAsiaTheme="minorEastAsia"/>
        </w:rPr>
        <w:t xml:space="preserve">, </w:t>
      </w:r>
      <w:r w:rsidR="628FC24A" w:rsidRPr="00001075">
        <w:rPr>
          <w:rFonts w:eastAsiaTheme="minorEastAsia"/>
          <w:b/>
          <w:bCs/>
        </w:rPr>
        <w:t>Ca</w:t>
      </w:r>
      <w:r w:rsidR="00437AF4">
        <w:rPr>
          <w:rFonts w:eastAsiaTheme="minorEastAsia"/>
          <w:b/>
          <w:bCs/>
        </w:rPr>
        <w:t>e</w:t>
      </w:r>
      <w:r w:rsidR="628FC24A" w:rsidRPr="00001075">
        <w:rPr>
          <w:rFonts w:eastAsiaTheme="minorEastAsia"/>
          <w:b/>
          <w:bCs/>
        </w:rPr>
        <w:t>rd</w:t>
      </w:r>
      <w:r w:rsidR="00437AF4">
        <w:rPr>
          <w:rFonts w:eastAsiaTheme="minorEastAsia"/>
          <w:b/>
          <w:bCs/>
        </w:rPr>
        <w:t>ydd</w:t>
      </w:r>
      <w:r w:rsidR="628FC24A" w:rsidRPr="00001075">
        <w:rPr>
          <w:rFonts w:eastAsiaTheme="minorEastAsia"/>
        </w:rPr>
        <w:t xml:space="preserve">, </w:t>
      </w:r>
      <w:r w:rsidR="628FC24A" w:rsidRPr="00001075">
        <w:rPr>
          <w:rFonts w:eastAsiaTheme="minorEastAsia"/>
          <w:b/>
          <w:bCs/>
        </w:rPr>
        <w:t>Glasgow</w:t>
      </w:r>
      <w:r w:rsidR="628FC24A" w:rsidRPr="00001075">
        <w:rPr>
          <w:rFonts w:eastAsiaTheme="minorEastAsia"/>
        </w:rPr>
        <w:t xml:space="preserve"> a </w:t>
      </w:r>
      <w:r w:rsidR="628FC24A" w:rsidRPr="00001075">
        <w:rPr>
          <w:rFonts w:eastAsiaTheme="minorEastAsia"/>
          <w:b/>
          <w:bCs/>
        </w:rPr>
        <w:t xml:space="preserve">Belfast </w:t>
      </w:r>
      <w:r w:rsidR="00437AF4">
        <w:rPr>
          <w:rFonts w:eastAsiaTheme="minorEastAsia"/>
        </w:rPr>
        <w:t>ym mis Tachwedd a Rhagfyr</w:t>
      </w:r>
      <w:r w:rsidR="628FC24A" w:rsidRPr="00001075">
        <w:rPr>
          <w:rFonts w:eastAsiaTheme="minorEastAsia"/>
        </w:rPr>
        <w:t xml:space="preserve"> 2024. </w:t>
      </w:r>
    </w:p>
    <w:p w14:paraId="5D16644A" w14:textId="4035FC4D" w:rsidR="2EAA06E3" w:rsidRDefault="2EAA06E3" w:rsidP="2EAA06E3">
      <w:pPr>
        <w:spacing w:line="240" w:lineRule="auto"/>
        <w:contextualSpacing/>
        <w:rPr>
          <w:rFonts w:eastAsiaTheme="minorEastAsia"/>
        </w:rPr>
      </w:pPr>
    </w:p>
    <w:p w14:paraId="7C11995E" w14:textId="77777777" w:rsidR="00DA053E" w:rsidRPr="00001075" w:rsidRDefault="00DA053E" w:rsidP="2EAA06E3">
      <w:pPr>
        <w:spacing w:line="240" w:lineRule="auto"/>
        <w:contextualSpacing/>
        <w:rPr>
          <w:rFonts w:eastAsiaTheme="minorEastAsia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0"/>
          <w:szCs w:val="20"/>
          <w:lang w:val="cy-GB"/>
          <w14:ligatures w14:val="standardContextual"/>
        </w:rPr>
        <w:id w:val="1067329672"/>
        <w:docPartObj>
          <w:docPartGallery w:val="Table of Contents"/>
          <w:docPartUnique/>
        </w:docPartObj>
      </w:sdtPr>
      <w:sdtEndPr/>
      <w:sdtContent>
        <w:p w14:paraId="790277F7" w14:textId="5D4E455B" w:rsidR="00884E7A" w:rsidRPr="00001075" w:rsidRDefault="6858980C">
          <w:pPr>
            <w:pStyle w:val="TOCHeading"/>
            <w:rPr>
              <w:lang w:val="cy-GB"/>
            </w:rPr>
          </w:pPr>
          <w:r w:rsidRPr="00001075">
            <w:rPr>
              <w:lang w:val="cy-GB"/>
            </w:rPr>
            <w:t>Tabl C</w:t>
          </w:r>
          <w:r w:rsidR="00437AF4">
            <w:rPr>
              <w:lang w:val="cy-GB"/>
            </w:rPr>
            <w:t>ynnwys</w:t>
          </w:r>
        </w:p>
        <w:p w14:paraId="5C8F5405" w14:textId="5EA8A295" w:rsidR="00707CBF" w:rsidRDefault="00CF079D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r w:rsidRPr="00001075">
            <w:fldChar w:fldCharType="begin"/>
          </w:r>
          <w:r w:rsidRPr="00001075">
            <w:instrText>TOC \o "1-1" \z \u \h</w:instrText>
          </w:r>
          <w:r w:rsidRPr="00001075">
            <w:fldChar w:fldCharType="separate"/>
          </w:r>
          <w:hyperlink w:anchor="_Toc181189311" w:history="1">
            <w:r w:rsidR="00707CBF" w:rsidRPr="005870AE">
              <w:rPr>
                <w:rStyle w:val="Hyperlink"/>
                <w:noProof/>
              </w:rPr>
              <w:t>Tîm y Prosiect</w:t>
            </w:r>
            <w:r w:rsidR="00707CBF">
              <w:rPr>
                <w:noProof/>
                <w:webHidden/>
              </w:rPr>
              <w:tab/>
            </w:r>
            <w:r w:rsidR="00707CBF">
              <w:rPr>
                <w:noProof/>
                <w:webHidden/>
              </w:rPr>
              <w:fldChar w:fldCharType="begin"/>
            </w:r>
            <w:r w:rsidR="00707CBF">
              <w:rPr>
                <w:noProof/>
                <w:webHidden/>
              </w:rPr>
              <w:instrText xml:space="preserve"> PAGEREF _Toc181189311 \h </w:instrText>
            </w:r>
            <w:r w:rsidR="00707CBF">
              <w:rPr>
                <w:noProof/>
                <w:webHidden/>
              </w:rPr>
            </w:r>
            <w:r w:rsidR="00707CBF">
              <w:rPr>
                <w:noProof/>
                <w:webHidden/>
              </w:rPr>
              <w:fldChar w:fldCharType="separate"/>
            </w:r>
            <w:r w:rsidR="00707CBF">
              <w:rPr>
                <w:noProof/>
                <w:webHidden/>
              </w:rPr>
              <w:t>1</w:t>
            </w:r>
            <w:r w:rsidR="00707CBF">
              <w:rPr>
                <w:noProof/>
                <w:webHidden/>
              </w:rPr>
              <w:fldChar w:fldCharType="end"/>
            </w:r>
          </w:hyperlink>
        </w:p>
        <w:p w14:paraId="019732A4" w14:textId="410BF223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12" w:history="1">
            <w:r w:rsidRPr="005870AE">
              <w:rPr>
                <w:rStyle w:val="Hyperlink"/>
                <w:noProof/>
              </w:rPr>
              <w:t>Cefndir yr alwad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E637E" w14:textId="192428FD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13" w:history="1">
            <w:r w:rsidRPr="005870AE">
              <w:rPr>
                <w:rStyle w:val="Hyperlink"/>
                <w:noProof/>
              </w:rPr>
              <w:t>Nod y Ganolfan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BAF2B" w14:textId="74682505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14" w:history="1">
            <w:r w:rsidRPr="005870AE">
              <w:rPr>
                <w:rStyle w:val="Hyperlink"/>
                <w:noProof/>
              </w:rPr>
              <w:t>Ein Gwerthoedd: mwy na chyllidwr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BD428" w14:textId="295F05BC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15" w:history="1">
            <w:r w:rsidRPr="005870AE">
              <w:rPr>
                <w:rStyle w:val="Hyperlink"/>
                <w:noProof/>
              </w:rPr>
              <w:t>Am beth rydyn ni’n chwilio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6E852" w14:textId="1B2D88A0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16" w:history="1">
            <w:r w:rsidRPr="005870AE">
              <w:rPr>
                <w:rStyle w:val="Hyperlink"/>
                <w:noProof/>
              </w:rPr>
              <w:t>Amserlen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B7597" w14:textId="0D2A5B28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17" w:history="1">
            <w:r w:rsidRPr="005870AE">
              <w:rPr>
                <w:rStyle w:val="Hyperlink"/>
                <w:noProof/>
              </w:rPr>
              <w:t>Effaith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B1FF6" w14:textId="458B6C32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18" w:history="1">
            <w:r w:rsidRPr="005870AE">
              <w:rPr>
                <w:rStyle w:val="Hyperlink"/>
                <w:noProof/>
              </w:rPr>
              <w:t>Pwy all wneud cais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5EED2" w14:textId="34FFA75E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19" w:history="1">
            <w:r w:rsidRPr="005870AE">
              <w:rPr>
                <w:rStyle w:val="Hyperlink"/>
                <w:noProof/>
              </w:rPr>
              <w:t>Costau Cymwys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7A895" w14:textId="29D1ECFB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20" w:history="1">
            <w:r w:rsidRPr="005870AE">
              <w:rPr>
                <w:rStyle w:val="Hyperlink"/>
                <w:noProof/>
              </w:rPr>
              <w:t>Gweithio gyda phobl â phrofiadau bywyd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B421C" w14:textId="4F7BFDF1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21" w:history="1">
            <w:r w:rsidRPr="005870AE">
              <w:rPr>
                <w:rStyle w:val="Hyperlink"/>
                <w:noProof/>
              </w:rPr>
              <w:t>Sut i wneud cais a sut byddwn yn asesu eich cais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3E7D0" w14:textId="5AE5CAAA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22" w:history="1">
            <w:r w:rsidRPr="005870AE">
              <w:rPr>
                <w:rStyle w:val="Hyperlink"/>
                <w:noProof/>
              </w:rPr>
              <w:t>Ffyrdd o Weithio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106E2" w14:textId="4FCE6613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23" w:history="1">
            <w:r w:rsidRPr="005870AE">
              <w:rPr>
                <w:rStyle w:val="Hyperlink"/>
                <w:noProof/>
              </w:rPr>
              <w:t>Rheoli a Rhannu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1CA5E" w14:textId="51DE0651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24" w:history="1">
            <w:r w:rsidRPr="005870AE">
              <w:rPr>
                <w:rStyle w:val="Hyperlink"/>
                <w:noProof/>
              </w:rPr>
              <w:t>Moeseg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D4FD1" w14:textId="21BFBB8E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25" w:history="1">
            <w:r w:rsidRPr="005870AE">
              <w:rPr>
                <w:rStyle w:val="Hyperlink"/>
                <w:noProof/>
              </w:rPr>
              <w:t>Digwyddiadau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BD7D5" w14:textId="07F949CE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26" w:history="1">
            <w:r w:rsidRPr="005870AE">
              <w:rPr>
                <w:rStyle w:val="Hyperlink"/>
                <w:noProof/>
              </w:rPr>
              <w:t>Cysylltwch â 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3F2D7" w14:textId="50D9C570" w:rsidR="00707CBF" w:rsidRDefault="00707CBF">
          <w:pPr>
            <w:pStyle w:val="TOC1"/>
            <w:tabs>
              <w:tab w:val="righ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en-GB" w:eastAsia="en-GB"/>
            </w:rPr>
          </w:pPr>
          <w:hyperlink w:anchor="_Toc181189327" w:history="1">
            <w:r w:rsidRPr="005870AE">
              <w:rPr>
                <w:rStyle w:val="Hyperlink"/>
                <w:noProof/>
              </w:rPr>
              <w:t>Atodiad – Cerddoriaeth a Chyfiawnder Cymdeithasol yng Nghanolfan AHRC ar gyfer Ymgysylltu â’r Cyhoedd gydag Ymchwil Cerddoriaeth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_Toc181189327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83D37" w14:textId="7C67E5D6" w:rsidR="00CF079D" w:rsidRPr="00001075" w:rsidRDefault="00CF079D" w:rsidP="17E7FB5E">
          <w:pPr>
            <w:pStyle w:val="TOC1"/>
            <w:tabs>
              <w:tab w:val="right" w:pos="9345"/>
            </w:tabs>
            <w:rPr>
              <w:rStyle w:val="Hyperlink"/>
              <w:noProof/>
              <w:lang w:eastAsia="en-GB"/>
            </w:rPr>
          </w:pPr>
          <w:r w:rsidRPr="00001075">
            <w:fldChar w:fldCharType="end"/>
          </w:r>
        </w:p>
      </w:sdtContent>
    </w:sdt>
    <w:p w14:paraId="6EC12F32" w14:textId="2E31343C" w:rsidR="00884E7A" w:rsidRPr="00001075" w:rsidRDefault="00884E7A"/>
    <w:p w14:paraId="16B8B042" w14:textId="4B137BDB" w:rsidR="76C51659" w:rsidRPr="00001075" w:rsidRDefault="000E1A47" w:rsidP="00FD634F">
      <w:pPr>
        <w:pStyle w:val="Heading1"/>
        <w:rPr>
          <w:color w:val="000000" w:themeColor="text1"/>
        </w:rPr>
      </w:pPr>
      <w:bookmarkStart w:id="2" w:name="_Toc181189313"/>
      <w:r>
        <w:lastRenderedPageBreak/>
        <w:t>Nod y Ganolfan</w:t>
      </w:r>
      <w:bookmarkEnd w:id="2"/>
    </w:p>
    <w:p w14:paraId="0DBBAC67" w14:textId="60F0C413" w:rsidR="533083F4" w:rsidRPr="00001075" w:rsidRDefault="000E1A47" w:rsidP="40B8682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>Nod</w:t>
      </w:r>
      <w:r w:rsidR="2E29974F" w:rsidRPr="00001075">
        <w:rPr>
          <w:rFonts w:eastAsiaTheme="minorEastAsia"/>
        </w:rPr>
        <w:t xml:space="preserve"> </w:t>
      </w:r>
      <w:hyperlink r:id="rId26">
        <w:r w:rsidR="001E3217">
          <w:rPr>
            <w:rStyle w:val="Hyperlink"/>
            <w:rFonts w:eastAsiaTheme="minorEastAsia"/>
            <w:color w:val="215E99" w:themeColor="text2" w:themeTint="BF"/>
          </w:rPr>
          <w:t>Canolfan Ymgysyllt</w:t>
        </w:r>
        <w:r w:rsidR="00135D19">
          <w:rPr>
            <w:rStyle w:val="Hyperlink"/>
            <w:rFonts w:eastAsiaTheme="minorEastAsia"/>
            <w:color w:val="215E99" w:themeColor="text2" w:themeTint="BF"/>
          </w:rPr>
          <w:t xml:space="preserve">u â’r </w:t>
        </w:r>
        <w:r w:rsidR="001E3217">
          <w:rPr>
            <w:rStyle w:val="Hyperlink"/>
            <w:rFonts w:eastAsiaTheme="minorEastAsia"/>
            <w:color w:val="215E99" w:themeColor="text2" w:themeTint="BF"/>
          </w:rPr>
          <w:t xml:space="preserve">Cyhoedd </w:t>
        </w:r>
        <w:r w:rsidR="00135D19">
          <w:rPr>
            <w:rStyle w:val="Hyperlink"/>
            <w:rFonts w:eastAsiaTheme="minorEastAsia"/>
            <w:color w:val="215E99" w:themeColor="text2" w:themeTint="BF"/>
          </w:rPr>
          <w:t>gyd</w:t>
        </w:r>
        <w:r w:rsidR="001E3217">
          <w:rPr>
            <w:rStyle w:val="Hyperlink"/>
            <w:rFonts w:eastAsiaTheme="minorEastAsia"/>
            <w:color w:val="215E99" w:themeColor="text2" w:themeTint="BF"/>
          </w:rPr>
          <w:t xml:space="preserve">ag Ymchwil Cerddoriaeth </w:t>
        </w:r>
        <w:r w:rsidR="00135D19">
          <w:rPr>
            <w:rStyle w:val="Hyperlink"/>
            <w:rFonts w:eastAsiaTheme="minorEastAsia"/>
            <w:color w:val="215E99" w:themeColor="text2" w:themeTint="BF"/>
          </w:rPr>
          <w:t>A</w:t>
        </w:r>
        <w:r w:rsidR="2E29974F" w:rsidRPr="00001075">
          <w:rPr>
            <w:rStyle w:val="Hyperlink"/>
            <w:rFonts w:eastAsiaTheme="minorEastAsia"/>
            <w:color w:val="215E99" w:themeColor="text2" w:themeTint="BF"/>
          </w:rPr>
          <w:t>HRC</w:t>
        </w:r>
      </w:hyperlink>
      <w:r w:rsidR="2E29974F" w:rsidRPr="00001075">
        <w:rPr>
          <w:rFonts w:eastAsiaTheme="minorEastAsia"/>
          <w:color w:val="215E99" w:themeColor="text2" w:themeTint="BF"/>
        </w:rPr>
        <w:t xml:space="preserve"> </w:t>
      </w:r>
      <w:r w:rsidR="2E29974F" w:rsidRPr="00001075">
        <w:rPr>
          <w:rFonts w:eastAsiaTheme="minorEastAsia"/>
        </w:rPr>
        <w:t>a</w:t>
      </w:r>
      <w:r w:rsidR="00135D19">
        <w:rPr>
          <w:rFonts w:eastAsiaTheme="minorEastAsia"/>
        </w:rPr>
        <w:t>’r</w:t>
      </w:r>
      <w:r w:rsidR="2E29974F" w:rsidRPr="00001075">
        <w:rPr>
          <w:rFonts w:eastAsiaTheme="minorEastAsia"/>
        </w:rPr>
        <w:t xml:space="preserve"> </w:t>
      </w:r>
      <w:hyperlink r:id="rId27">
        <w:r w:rsidR="00135D19">
          <w:rPr>
            <w:rStyle w:val="Hyperlink"/>
            <w:rFonts w:eastAsiaTheme="minorEastAsia"/>
            <w:color w:val="215E99" w:themeColor="text2" w:themeTint="BF"/>
          </w:rPr>
          <w:t xml:space="preserve">Ganolfan </w:t>
        </w:r>
        <w:r w:rsidR="00615B36">
          <w:rPr>
            <w:rStyle w:val="Hyperlink"/>
            <w:rFonts w:eastAsiaTheme="minorEastAsia"/>
            <w:color w:val="215E99" w:themeColor="text2" w:themeTint="BF"/>
          </w:rPr>
          <w:t>Addysg Cerddoriaeth a Chyfiawnder Cymdeithasol</w:t>
        </w:r>
      </w:hyperlink>
      <w:r w:rsidR="00615B36">
        <w:rPr>
          <w:rStyle w:val="Hyperlink"/>
          <w:rFonts w:eastAsiaTheme="minorEastAsia"/>
          <w:color w:val="215E99" w:themeColor="text2" w:themeTint="BF"/>
        </w:rPr>
        <w:t xml:space="preserve"> </w:t>
      </w:r>
      <w:r w:rsidR="0099622D" w:rsidRPr="0099622D">
        <w:rPr>
          <w:rFonts w:eastAsiaTheme="minorEastAsia"/>
        </w:rPr>
        <w:t>yw defnyddio dulliau sy'n seiliedig ar gyfiawnder cymdeithasol i gynyddu perthnasedd, hygyrchedd a defnyddioldeb</w:t>
      </w:r>
      <w:r w:rsidR="2E29974F" w:rsidRPr="00001075">
        <w:rPr>
          <w:rFonts w:eastAsiaTheme="minorEastAsia"/>
        </w:rPr>
        <w:t xml:space="preserve"> </w:t>
      </w:r>
      <w:r w:rsidR="0099622D">
        <w:rPr>
          <w:rFonts w:eastAsiaTheme="minorEastAsia"/>
        </w:rPr>
        <w:t xml:space="preserve">ymchwil cerddoriaeth </w:t>
      </w:r>
      <w:r w:rsidR="007E208C">
        <w:rPr>
          <w:rFonts w:eastAsiaTheme="minorEastAsia"/>
        </w:rPr>
        <w:t>g</w:t>
      </w:r>
      <w:r w:rsidR="001E3217">
        <w:rPr>
          <w:rFonts w:eastAsiaTheme="minorEastAsia"/>
        </w:rPr>
        <w:t>yfranogol yn y DU</w:t>
      </w:r>
      <w:r w:rsidR="2E29974F" w:rsidRPr="00001075">
        <w:rPr>
          <w:rFonts w:eastAsiaTheme="minorEastAsia"/>
        </w:rPr>
        <w:t xml:space="preserve">. </w:t>
      </w:r>
      <w:r w:rsidR="007E208C">
        <w:rPr>
          <w:rFonts w:eastAsiaTheme="minorEastAsia"/>
        </w:rPr>
        <w:t>Bydd y</w:t>
      </w:r>
      <w:r w:rsidR="001E5097">
        <w:rPr>
          <w:rFonts w:eastAsiaTheme="minorEastAsia"/>
        </w:rPr>
        <w:t xml:space="preserve"> prosiectau</w:t>
      </w:r>
      <w:r w:rsidR="2E29974F" w:rsidRPr="00001075">
        <w:rPr>
          <w:rFonts w:eastAsiaTheme="minorEastAsia"/>
        </w:rPr>
        <w:t xml:space="preserve"> </w:t>
      </w:r>
      <w:r w:rsidR="3BA59659" w:rsidRPr="00001075">
        <w:rPr>
          <w:rFonts w:eastAsiaTheme="minorEastAsia"/>
        </w:rPr>
        <w:t>S</w:t>
      </w:r>
      <w:r w:rsidR="2E29974F" w:rsidRPr="00001075">
        <w:rPr>
          <w:rFonts w:eastAsiaTheme="minorEastAsia"/>
        </w:rPr>
        <w:t xml:space="preserve">poke </w:t>
      </w:r>
      <w:r w:rsidR="001E5097">
        <w:rPr>
          <w:rFonts w:eastAsiaTheme="minorEastAsia"/>
        </w:rPr>
        <w:t>a gyllidir</w:t>
      </w:r>
      <w:r w:rsidR="009A0608" w:rsidRPr="00001075">
        <w:rPr>
          <w:rFonts w:eastAsiaTheme="minorEastAsia"/>
        </w:rPr>
        <w:t xml:space="preserve">, </w:t>
      </w:r>
      <w:r w:rsidR="0019696E">
        <w:rPr>
          <w:rFonts w:eastAsiaTheme="minorEastAsia"/>
        </w:rPr>
        <w:t>sy’n</w:t>
      </w:r>
      <w:r w:rsidR="004F5385">
        <w:rPr>
          <w:rFonts w:eastAsiaTheme="minorEastAsia"/>
        </w:rPr>
        <w:t xml:space="preserve"> c</w:t>
      </w:r>
      <w:r w:rsidR="004F5385" w:rsidRPr="004F5385">
        <w:rPr>
          <w:rFonts w:eastAsiaTheme="minorEastAsia"/>
        </w:rPr>
        <w:t>ynnwys cydweithio rhwng partneriaid academaidd ac anacademaidd, yn enghreifftiau teg o sut gall ymchwil cerddoriaeth groestorri â chyfiawnder cymdeithasol, gan ddarparu llwybrau clir i effaith polisi.</w:t>
      </w:r>
    </w:p>
    <w:p w14:paraId="04EAB9A0" w14:textId="378A6C1D" w:rsidR="455FCD9B" w:rsidRPr="00001075" w:rsidRDefault="000E1A47" w:rsidP="00FD634F">
      <w:pPr>
        <w:pStyle w:val="Heading1"/>
        <w:rPr>
          <w:color w:val="000000" w:themeColor="text1"/>
        </w:rPr>
      </w:pPr>
      <w:bookmarkStart w:id="3" w:name="_Toc181189314"/>
      <w:r>
        <w:t>Ein Gwerthoedd</w:t>
      </w:r>
      <w:r w:rsidR="3DF51327" w:rsidRPr="00001075">
        <w:t>: m</w:t>
      </w:r>
      <w:r>
        <w:t>wy na chyllidwr</w:t>
      </w:r>
      <w:bookmarkEnd w:id="3"/>
      <w:r w:rsidR="3DF51327" w:rsidRPr="00001075">
        <w:t xml:space="preserve"> </w:t>
      </w:r>
    </w:p>
    <w:p w14:paraId="0268AEE1" w14:textId="69ADB245" w:rsidR="41A3390A" w:rsidRPr="00001075" w:rsidRDefault="004F5385" w:rsidP="2EAA06E3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>Mae Tîm y Prosiect yn gweithio’n agos gyda c</w:t>
      </w:r>
      <w:r w:rsidR="00133CDB">
        <w:rPr>
          <w:rFonts w:eastAsiaTheme="minorEastAsia"/>
        </w:rPr>
        <w:t>h</w:t>
      </w:r>
      <w:r>
        <w:rPr>
          <w:rFonts w:eastAsiaTheme="minorEastAsia"/>
        </w:rPr>
        <w:t xml:space="preserve">erddorion, ymarferwyr cymunedol a’r rheini â </w:t>
      </w:r>
      <w:r w:rsidR="00E25204">
        <w:rPr>
          <w:rFonts w:eastAsiaTheme="minorEastAsia"/>
        </w:rPr>
        <w:t xml:space="preserve">phrofiadau bywyd o anghyfiawnder cymdeithasol i anelu am </w:t>
      </w:r>
      <w:r w:rsidR="00E25204" w:rsidRPr="00374E07">
        <w:rPr>
          <w:rFonts w:eastAsiaTheme="minorEastAsia"/>
        </w:rPr>
        <w:t xml:space="preserve">Ganolfan </w:t>
      </w:r>
      <w:r w:rsidR="00374E07" w:rsidRPr="00374E07">
        <w:rPr>
          <w:rFonts w:eastAsiaTheme="minorEastAsia"/>
        </w:rPr>
        <w:t>sy’n fwy na chyfanswm ymdrechion unigol</w:t>
      </w:r>
      <w:r w:rsidR="00E25204" w:rsidRPr="00374E07">
        <w:rPr>
          <w:rFonts w:eastAsiaTheme="minorEastAsia"/>
        </w:rPr>
        <w:t>.</w:t>
      </w:r>
      <w:r w:rsidR="00E25204">
        <w:rPr>
          <w:rFonts w:eastAsiaTheme="minorEastAsia"/>
        </w:rPr>
        <w:t xml:space="preserve"> Byddwn yn </w:t>
      </w:r>
      <w:r w:rsidR="00795957">
        <w:rPr>
          <w:rFonts w:eastAsiaTheme="minorEastAsia"/>
        </w:rPr>
        <w:t xml:space="preserve">ariannu ceisiadau Spoke </w:t>
      </w:r>
      <w:r w:rsidR="00795957" w:rsidRPr="00795957">
        <w:rPr>
          <w:rFonts w:eastAsiaTheme="minorEastAsia"/>
        </w:rPr>
        <w:t xml:space="preserve">sy’n pwysleisio </w:t>
      </w:r>
      <w:r w:rsidR="006A6806">
        <w:rPr>
          <w:rFonts w:eastAsiaTheme="minorEastAsia"/>
        </w:rPr>
        <w:br/>
      </w:r>
      <w:r w:rsidR="00795957" w:rsidRPr="00795957">
        <w:rPr>
          <w:rFonts w:eastAsiaTheme="minorEastAsia"/>
        </w:rPr>
        <w:t xml:space="preserve">cyd-greu rhwng partneriaid academaidd ac anacademaidd, gyda chanlyniadau </w:t>
      </w:r>
      <w:r w:rsidR="004D45C3">
        <w:rPr>
          <w:rFonts w:eastAsiaTheme="minorEastAsia"/>
        </w:rPr>
        <w:t xml:space="preserve">sy’n cael eu llywio </w:t>
      </w:r>
      <w:r w:rsidR="00795957" w:rsidRPr="00795957">
        <w:rPr>
          <w:rFonts w:eastAsiaTheme="minorEastAsia"/>
        </w:rPr>
        <w:t>gan y gymuned sydd â’r potensial i ymestyn y tu hwnt i hyd y cyllid. Yn ogystal, bydd y</w:t>
      </w:r>
      <w:r w:rsidR="004D45C3">
        <w:rPr>
          <w:rFonts w:eastAsiaTheme="minorEastAsia"/>
        </w:rPr>
        <w:t xml:space="preserve"> Ganolfan </w:t>
      </w:r>
      <w:r w:rsidR="00795957" w:rsidRPr="00795957">
        <w:rPr>
          <w:rFonts w:eastAsiaTheme="minorEastAsia"/>
        </w:rPr>
        <w:t xml:space="preserve">yn </w:t>
      </w:r>
      <w:r w:rsidR="001F4E1C">
        <w:rPr>
          <w:rFonts w:eastAsiaTheme="minorEastAsia"/>
        </w:rPr>
        <w:t xml:space="preserve">sicrhau bod prosiectau Spoke yn </w:t>
      </w:r>
      <w:r w:rsidR="00876E53">
        <w:rPr>
          <w:rFonts w:eastAsiaTheme="minorEastAsia"/>
        </w:rPr>
        <w:t xml:space="preserve">siarad </w:t>
      </w:r>
      <w:r w:rsidR="00016D9C" w:rsidRPr="00016D9C">
        <w:rPr>
          <w:rFonts w:eastAsiaTheme="minorEastAsia"/>
        </w:rPr>
        <w:t xml:space="preserve">â’i gilydd a’r </w:t>
      </w:r>
      <w:r w:rsidR="00BB37F1">
        <w:rPr>
          <w:rFonts w:eastAsiaTheme="minorEastAsia"/>
        </w:rPr>
        <w:t>Ganolfan</w:t>
      </w:r>
      <w:r w:rsidR="00016D9C" w:rsidRPr="00016D9C">
        <w:rPr>
          <w:rFonts w:eastAsiaTheme="minorEastAsia"/>
        </w:rPr>
        <w:t xml:space="preserve"> ehangach, a fydd yn darparu arweiniad a mentoriaeth gan arbenigwyr polisi, ymgysylltu â’r cyhoedd, ymchwil </w:t>
      </w:r>
      <w:r w:rsidR="00BB37F1">
        <w:rPr>
          <w:rFonts w:eastAsiaTheme="minorEastAsia"/>
        </w:rPr>
        <w:t xml:space="preserve">sy’n </w:t>
      </w:r>
      <w:r w:rsidR="00016D9C" w:rsidRPr="00016D9C">
        <w:rPr>
          <w:rFonts w:eastAsiaTheme="minorEastAsia"/>
        </w:rPr>
        <w:t>seiliedig ar ymarfer ac ymchwil cerddoriaeth gymunedol.</w:t>
      </w:r>
    </w:p>
    <w:p w14:paraId="21E97152" w14:textId="58F27A82" w:rsidR="4005D82F" w:rsidRPr="00001075" w:rsidRDefault="4005D82F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2EDA0851" w14:textId="4B5FDB6E" w:rsidR="41A3390A" w:rsidRPr="00001075" w:rsidRDefault="00BB37F1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>Rydyn ni’n croesawu prosiectau sy’n ymgysylltu â gwerthoedd canlynol y Ganolfan:</w:t>
      </w:r>
    </w:p>
    <w:p w14:paraId="362DCC94" w14:textId="58FB47DC" w:rsidR="3FD3B963" w:rsidRPr="00001075" w:rsidRDefault="007C3021" w:rsidP="7DFC2E4F">
      <w:pPr>
        <w:pStyle w:val="ListParagraph"/>
        <w:numPr>
          <w:ilvl w:val="0"/>
          <w:numId w:val="9"/>
        </w:numPr>
        <w:spacing w:line="240" w:lineRule="auto"/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b/>
          <w:bCs/>
        </w:rPr>
        <w:t>Cyfiawnder Cymdeithasol</w:t>
      </w:r>
      <w:r w:rsidR="0FEE3035" w:rsidRPr="00001075">
        <w:rPr>
          <w:rFonts w:eastAsiaTheme="minorEastAsia"/>
        </w:rPr>
        <w:t xml:space="preserve"> –</w:t>
      </w:r>
      <w:r w:rsidR="00A213BA">
        <w:rPr>
          <w:rFonts w:eastAsiaTheme="minorEastAsia"/>
          <w:i/>
          <w:iCs/>
        </w:rPr>
        <w:t xml:space="preserve"> </w:t>
      </w:r>
      <w:r w:rsidR="00A213BA" w:rsidRPr="00A213BA">
        <w:rPr>
          <w:rFonts w:eastAsiaTheme="minorEastAsia"/>
          <w:i/>
          <w:iCs/>
        </w:rPr>
        <w:t xml:space="preserve">tegwch, cynhwysiant a grymuso i gyfrannu at newid cymdeithasol </w:t>
      </w:r>
      <w:r w:rsidR="00A213BA">
        <w:rPr>
          <w:rFonts w:eastAsiaTheme="minorEastAsia"/>
          <w:i/>
          <w:iCs/>
        </w:rPr>
        <w:t>d</w:t>
      </w:r>
      <w:r w:rsidR="00A213BA" w:rsidRPr="00A213BA">
        <w:rPr>
          <w:rFonts w:eastAsiaTheme="minorEastAsia"/>
          <w:i/>
          <w:iCs/>
        </w:rPr>
        <w:t>rwy ymarfer ac ymchwil</w:t>
      </w:r>
    </w:p>
    <w:p w14:paraId="60AC12ED" w14:textId="381B91A4" w:rsidR="41A3390A" w:rsidRPr="00001075" w:rsidRDefault="00CA55C7" w:rsidP="7DFC2E4F">
      <w:pPr>
        <w:pStyle w:val="ListParagraph"/>
        <w:numPr>
          <w:ilvl w:val="0"/>
          <w:numId w:val="9"/>
        </w:numPr>
        <w:spacing w:line="240" w:lineRule="auto"/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b/>
          <w:bCs/>
        </w:rPr>
        <w:t>Cydweithredu</w:t>
      </w:r>
      <w:r w:rsidR="17B1A53D" w:rsidRPr="00001075">
        <w:rPr>
          <w:rFonts w:eastAsiaTheme="minorEastAsia"/>
          <w:b/>
          <w:bCs/>
        </w:rPr>
        <w:t xml:space="preserve"> </w:t>
      </w:r>
      <w:r w:rsidR="17B1A53D" w:rsidRPr="00001075">
        <w:rPr>
          <w:rFonts w:eastAsiaTheme="minorEastAsia"/>
        </w:rPr>
        <w:t>–</w:t>
      </w:r>
      <w:r w:rsidR="000531CA">
        <w:rPr>
          <w:rFonts w:eastAsiaTheme="minorEastAsia"/>
          <w:i/>
          <w:iCs/>
        </w:rPr>
        <w:t xml:space="preserve"> </w:t>
      </w:r>
      <w:r w:rsidR="000531CA" w:rsidRPr="000531CA">
        <w:rPr>
          <w:rFonts w:eastAsiaTheme="minorEastAsia"/>
          <w:i/>
          <w:iCs/>
        </w:rPr>
        <w:t xml:space="preserve">hwyluso partneriaethau ystyrlon drwy’r </w:t>
      </w:r>
      <w:r w:rsidR="000531CA">
        <w:rPr>
          <w:rFonts w:eastAsiaTheme="minorEastAsia"/>
          <w:i/>
          <w:iCs/>
        </w:rPr>
        <w:t>Ganolfan</w:t>
      </w:r>
      <w:r w:rsidR="000531CA" w:rsidRPr="000531CA">
        <w:rPr>
          <w:rFonts w:eastAsiaTheme="minorEastAsia"/>
          <w:i/>
          <w:iCs/>
        </w:rPr>
        <w:t xml:space="preserve"> sy’n adeiladu rhwydweithiau ymchwil cerddoriaeth a chyfiawnder cymdeithasol cryf, gan alluogi rhannu adnoddau a meithrin gallu</w:t>
      </w:r>
    </w:p>
    <w:p w14:paraId="7FE8699F" w14:textId="06DE4C24" w:rsidR="41A3390A" w:rsidRPr="00001075" w:rsidRDefault="17B1A53D" w:rsidP="7DFC2E4F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i/>
          <w:iCs/>
          <w:color w:val="000000" w:themeColor="text1"/>
        </w:rPr>
      </w:pPr>
      <w:r w:rsidRPr="00001075">
        <w:rPr>
          <w:rFonts w:eastAsiaTheme="minorEastAsia"/>
          <w:b/>
          <w:bCs/>
        </w:rPr>
        <w:t>C</w:t>
      </w:r>
      <w:r w:rsidR="00CA55C7">
        <w:rPr>
          <w:rFonts w:eastAsiaTheme="minorEastAsia"/>
          <w:b/>
          <w:bCs/>
        </w:rPr>
        <w:t>yd</w:t>
      </w:r>
      <w:r w:rsidRPr="00001075">
        <w:rPr>
          <w:rFonts w:eastAsiaTheme="minorEastAsia"/>
          <w:b/>
          <w:bCs/>
        </w:rPr>
        <w:t>-</w:t>
      </w:r>
      <w:r w:rsidR="00B63F13">
        <w:rPr>
          <w:rFonts w:eastAsiaTheme="minorEastAsia"/>
          <w:b/>
          <w:bCs/>
        </w:rPr>
        <w:t>g</w:t>
      </w:r>
      <w:r w:rsidR="00CA55C7">
        <w:rPr>
          <w:rFonts w:eastAsiaTheme="minorEastAsia"/>
          <w:b/>
          <w:bCs/>
        </w:rPr>
        <w:t>reu</w:t>
      </w:r>
      <w:r w:rsidRPr="00001075">
        <w:rPr>
          <w:rFonts w:eastAsiaTheme="minorEastAsia"/>
        </w:rPr>
        <w:t xml:space="preserve"> </w:t>
      </w:r>
      <w:r w:rsidR="51DF81D4" w:rsidRPr="00001075">
        <w:rPr>
          <w:rFonts w:eastAsiaTheme="minorEastAsia"/>
          <w:i/>
          <w:iCs/>
        </w:rPr>
        <w:t>–</w:t>
      </w:r>
      <w:r w:rsidR="000531CA">
        <w:rPr>
          <w:rFonts w:eastAsiaTheme="minorEastAsia"/>
          <w:i/>
          <w:iCs/>
        </w:rPr>
        <w:t xml:space="preserve"> </w:t>
      </w:r>
      <w:r w:rsidR="000531CA" w:rsidRPr="000531CA">
        <w:rPr>
          <w:rFonts w:eastAsiaTheme="minorEastAsia"/>
          <w:i/>
          <w:iCs/>
        </w:rPr>
        <w:t>dylunio a chyflwyno prosiectau ymchwil teg rhwng cymunedau anacademaidd ac academaidd er mwyn sicrhau'r buddion mwyaf posib</w:t>
      </w:r>
    </w:p>
    <w:p w14:paraId="72DF9378" w14:textId="3319F764" w:rsidR="41A3390A" w:rsidRPr="00001075" w:rsidRDefault="00A213BA" w:rsidP="7DFC2E4F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i/>
          <w:iCs/>
          <w:color w:val="000000" w:themeColor="text1"/>
        </w:rPr>
      </w:pPr>
      <w:r w:rsidRPr="00A213BA">
        <w:rPr>
          <w:rFonts w:eastAsiaTheme="minorEastAsia"/>
          <w:b/>
          <w:bCs/>
        </w:rPr>
        <w:t xml:space="preserve">Dull </w:t>
      </w:r>
      <w:r>
        <w:rPr>
          <w:rFonts w:eastAsiaTheme="minorEastAsia"/>
          <w:b/>
          <w:bCs/>
        </w:rPr>
        <w:t>sy’n cael ei a</w:t>
      </w:r>
      <w:r w:rsidRPr="00A213BA">
        <w:rPr>
          <w:rFonts w:eastAsiaTheme="minorEastAsia"/>
          <w:b/>
          <w:bCs/>
        </w:rPr>
        <w:t>rw</w:t>
      </w:r>
      <w:r>
        <w:rPr>
          <w:rFonts w:eastAsiaTheme="minorEastAsia"/>
          <w:b/>
          <w:bCs/>
        </w:rPr>
        <w:t xml:space="preserve">ain </w:t>
      </w:r>
      <w:r w:rsidRPr="00A213BA">
        <w:rPr>
          <w:rFonts w:eastAsiaTheme="minorEastAsia"/>
          <w:b/>
          <w:bCs/>
        </w:rPr>
        <w:t xml:space="preserve">gan Ganlyniadau </w:t>
      </w:r>
      <w:r w:rsidR="1A6FFF6A" w:rsidRPr="00001075">
        <w:rPr>
          <w:rFonts w:eastAsiaTheme="minorEastAsia"/>
        </w:rPr>
        <w:t>–</w:t>
      </w:r>
      <w:r w:rsidR="0076696C">
        <w:rPr>
          <w:rFonts w:eastAsiaTheme="minorEastAsia"/>
        </w:rPr>
        <w:t xml:space="preserve"> </w:t>
      </w:r>
      <w:r w:rsidR="00F86018" w:rsidRPr="00F86018">
        <w:rPr>
          <w:rFonts w:eastAsiaTheme="minorEastAsia"/>
          <w:i/>
          <w:iCs/>
        </w:rPr>
        <w:t>monitro, gwerthuso a dysgu wedi'u gwreiddio ym mhob gweithgaredd</w:t>
      </w:r>
    </w:p>
    <w:p w14:paraId="01EC9563" w14:textId="77777777" w:rsidR="009C6026" w:rsidRPr="00001075" w:rsidRDefault="009C6026" w:rsidP="7DFC2E4F">
      <w:pPr>
        <w:spacing w:after="0" w:line="240" w:lineRule="auto"/>
        <w:contextualSpacing/>
        <w:rPr>
          <w:rFonts w:eastAsiaTheme="minorEastAsia"/>
          <w:i/>
          <w:iCs/>
          <w:color w:val="000000" w:themeColor="text1"/>
        </w:rPr>
      </w:pPr>
    </w:p>
    <w:p w14:paraId="6047F1AA" w14:textId="77777777" w:rsidR="00C13204" w:rsidRPr="00001075" w:rsidRDefault="00C13204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40"/>
        </w:rPr>
      </w:pPr>
      <w:r w:rsidRPr="00001075">
        <w:br w:type="page"/>
      </w:r>
    </w:p>
    <w:p w14:paraId="3758BC5A" w14:textId="098D5691" w:rsidR="4005D82F" w:rsidRPr="00001075" w:rsidRDefault="000E1A47" w:rsidP="17E7FB5E">
      <w:pPr>
        <w:pStyle w:val="Heading1"/>
        <w:spacing w:after="0" w:line="240" w:lineRule="auto"/>
        <w:contextualSpacing/>
        <w:rPr>
          <w:color w:val="000000" w:themeColor="text1"/>
        </w:rPr>
      </w:pPr>
      <w:bookmarkStart w:id="4" w:name="_Toc181189315"/>
      <w:r>
        <w:lastRenderedPageBreak/>
        <w:t>Am beth rydyn ni’n chwilio</w:t>
      </w:r>
      <w:bookmarkEnd w:id="4"/>
    </w:p>
    <w:p w14:paraId="32D20558" w14:textId="552236A5" w:rsidR="71407947" w:rsidRPr="00001075" w:rsidRDefault="000E3B22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Mae gan Ganolfan </w:t>
      </w:r>
      <w:r w:rsidR="007D37F0">
        <w:rPr>
          <w:rFonts w:eastAsiaTheme="minorEastAsia"/>
        </w:rPr>
        <w:t>Ymgysyllt</w:t>
      </w:r>
      <w:r w:rsidR="00566ACD">
        <w:rPr>
          <w:rFonts w:eastAsiaTheme="minorEastAsia"/>
        </w:rPr>
        <w:t>u â’r</w:t>
      </w:r>
      <w:r w:rsidR="007D37F0">
        <w:rPr>
          <w:rFonts w:eastAsiaTheme="minorEastAsia"/>
        </w:rPr>
        <w:t xml:space="preserve"> Cyhoedd </w:t>
      </w:r>
      <w:r w:rsidR="00566ACD">
        <w:rPr>
          <w:rFonts w:eastAsiaTheme="minorEastAsia"/>
        </w:rPr>
        <w:t>gyd</w:t>
      </w:r>
      <w:r w:rsidR="007D37F0">
        <w:rPr>
          <w:rFonts w:eastAsiaTheme="minorEastAsia"/>
        </w:rPr>
        <w:t xml:space="preserve">ag Ymchwil </w:t>
      </w:r>
      <w:r w:rsidR="002E05E5">
        <w:rPr>
          <w:rFonts w:eastAsiaTheme="minorEastAsia"/>
        </w:rPr>
        <w:t xml:space="preserve">adnoddau i ariannu prosiectau sy’n ymwneud â’r </w:t>
      </w:r>
      <w:r w:rsidR="60ABC716" w:rsidRPr="00001075">
        <w:rPr>
          <w:rFonts w:eastAsiaTheme="minorEastAsia"/>
        </w:rPr>
        <w:t>4 them</w:t>
      </w:r>
      <w:r w:rsidR="002E05E5">
        <w:rPr>
          <w:rFonts w:eastAsiaTheme="minorEastAsia"/>
        </w:rPr>
        <w:t>a ganlynol,</w:t>
      </w:r>
      <w:r w:rsidR="00AF12BE" w:rsidRPr="00001075">
        <w:rPr>
          <w:rFonts w:eastAsiaTheme="minorEastAsia"/>
        </w:rPr>
        <w:t xml:space="preserve"> </w:t>
      </w:r>
      <w:r w:rsidR="00FC44F8" w:rsidRPr="00FC44F8">
        <w:rPr>
          <w:rFonts w:eastAsiaTheme="minorEastAsia"/>
        </w:rPr>
        <w:t xml:space="preserve">wedi'u llywio gan flaenoriaethau'r </w:t>
      </w:r>
      <w:hyperlink r:id="rId28">
        <w:r w:rsidR="00AF12BE" w:rsidRPr="00001075">
          <w:rPr>
            <w:rStyle w:val="Hyperlink"/>
            <w:color w:val="215E99" w:themeColor="text2" w:themeTint="BF"/>
          </w:rPr>
          <w:t>AHRC</w:t>
        </w:r>
      </w:hyperlink>
      <w:r w:rsidR="60ABC716" w:rsidRPr="00001075">
        <w:rPr>
          <w:rFonts w:eastAsiaTheme="minorEastAsia"/>
        </w:rPr>
        <w:t xml:space="preserve">: </w:t>
      </w:r>
    </w:p>
    <w:p w14:paraId="60E35EDE" w14:textId="7F7FBDB2" w:rsidR="71407947" w:rsidRPr="00001075" w:rsidRDefault="002D2FE0" w:rsidP="62DA1BD9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Iechyd a lles</w:t>
      </w:r>
    </w:p>
    <w:p w14:paraId="59CC2D5F" w14:textId="7AE9A6F3" w:rsidR="71407947" w:rsidRPr="00001075" w:rsidRDefault="002D2FE0" w:rsidP="62DA1BD9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Cymunedau </w:t>
      </w:r>
      <w:r w:rsidR="00BC7845">
        <w:rPr>
          <w:rFonts w:eastAsiaTheme="minorEastAsia"/>
          <w:color w:val="000000" w:themeColor="text1"/>
        </w:rPr>
        <w:t>dinesig a chydlynus</w:t>
      </w:r>
    </w:p>
    <w:p w14:paraId="408617FD" w14:textId="5B207BFC" w:rsidR="71407947" w:rsidRPr="00001075" w:rsidRDefault="00BC7845" w:rsidP="62DA1BD9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Addysg greadigol</w:t>
      </w:r>
    </w:p>
    <w:p w14:paraId="5E9102C3" w14:textId="5EAF0C5D" w:rsidR="71407947" w:rsidRPr="00001075" w:rsidRDefault="00BC7845" w:rsidP="62DA1BD9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Arloesi technolegol</w:t>
      </w:r>
    </w:p>
    <w:p w14:paraId="7FB14B4E" w14:textId="77777777" w:rsidR="009F1178" w:rsidRPr="00001075" w:rsidRDefault="009F1178" w:rsidP="62DA1BD9">
      <w:pPr>
        <w:pStyle w:val="ListParagraph"/>
        <w:spacing w:line="240" w:lineRule="auto"/>
        <w:rPr>
          <w:rFonts w:eastAsiaTheme="minorEastAsia"/>
          <w:b/>
          <w:bCs/>
          <w:color w:val="000000" w:themeColor="text1"/>
        </w:rPr>
      </w:pPr>
    </w:p>
    <w:p w14:paraId="6D880822" w14:textId="58168E50" w:rsidR="4005D82F" w:rsidRPr="00001075" w:rsidRDefault="000E3B22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0E3B22">
        <w:rPr>
          <w:rFonts w:eastAsiaTheme="minorEastAsia"/>
        </w:rPr>
        <w:t>Byddwn yn cefnogi ceisiadau sy'n cyd-fynd ag o leiaf un o'r themâu ymbarél hyn.</w:t>
      </w:r>
    </w:p>
    <w:p w14:paraId="51CD3F28" w14:textId="0D2F4D79" w:rsidR="4005D82F" w:rsidRPr="00001075" w:rsidRDefault="4005D82F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46C0CB0D" w14:textId="7321E399" w:rsidR="347EB281" w:rsidRPr="00001075" w:rsidRDefault="00FC44F8" w:rsidP="3C87C6CB">
      <w:pPr>
        <w:shd w:val="clear" w:color="auto" w:fill="FFFFFF" w:themeFill="background1"/>
        <w:spacing w:after="0"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Dylai bob cais Spoke </w:t>
      </w:r>
      <w:r w:rsidR="006E7A68">
        <w:rPr>
          <w:rFonts w:eastAsiaTheme="minorEastAsia"/>
        </w:rPr>
        <w:t>anelu at r</w:t>
      </w:r>
      <w:r w:rsidR="006E7A68" w:rsidRPr="006E7A68">
        <w:rPr>
          <w:rFonts w:eastAsiaTheme="minorEastAsia"/>
        </w:rPr>
        <w:t xml:space="preserve">annu ei ganfyddiadau mewn ffyrdd sy'n cynyddu dealltwriaeth ei gynulleidfa darged. Bydd yn ofynnol i brosiectau </w:t>
      </w:r>
      <w:r w:rsidR="006E7A68" w:rsidRPr="00001075">
        <w:rPr>
          <w:rFonts w:eastAsiaTheme="minorEastAsia"/>
        </w:rPr>
        <w:t xml:space="preserve">Spoke </w:t>
      </w:r>
      <w:r w:rsidR="006E7A68" w:rsidRPr="006E7A68">
        <w:rPr>
          <w:rFonts w:eastAsiaTheme="minorEastAsia"/>
        </w:rPr>
        <w:t xml:space="preserve">gyflwyno allbynnau, canlyniadau ac arwyddion o effeithiau eich dyfarniad i lywio adroddiadau’r </w:t>
      </w:r>
      <w:r w:rsidR="00B36F48">
        <w:rPr>
          <w:rFonts w:eastAsiaTheme="minorEastAsia"/>
        </w:rPr>
        <w:t>Ganolfan</w:t>
      </w:r>
      <w:r w:rsidR="006E7A68" w:rsidRPr="006E7A68">
        <w:rPr>
          <w:rFonts w:eastAsiaTheme="minorEastAsia"/>
        </w:rPr>
        <w:t xml:space="preserve"> am hyd at dair blynedd ar ôl y prosiect. Byddwn yn darparu mentora ac arweiniad ar sut bydd yr allbynnau canlynol yn cael eu cynllunio a'u cyflwyno</w:t>
      </w:r>
      <w:r w:rsidR="00B36F48">
        <w:rPr>
          <w:rFonts w:eastAsiaTheme="minorEastAsia"/>
        </w:rPr>
        <w:t>:</w:t>
      </w:r>
    </w:p>
    <w:p w14:paraId="42FFB1AF" w14:textId="77777777" w:rsidR="009F1178" w:rsidRPr="00001075" w:rsidRDefault="009F1178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6A62B68F" w14:textId="244F5D8E" w:rsidR="0080639C" w:rsidRPr="0080639C" w:rsidRDefault="0080639C" w:rsidP="0080639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Theme="minorEastAsia"/>
        </w:rPr>
      </w:pPr>
      <w:r w:rsidRPr="0080639C">
        <w:rPr>
          <w:rFonts w:eastAsiaTheme="minorEastAsia"/>
          <w:b/>
          <w:bCs/>
        </w:rPr>
        <w:t>Adroddiad cryno o'r gyllideb</w:t>
      </w:r>
      <w:r w:rsidRPr="0080639C">
        <w:rPr>
          <w:rFonts w:eastAsiaTheme="minorEastAsia"/>
        </w:rPr>
        <w:t xml:space="preserve"> (</w:t>
      </w:r>
      <w:r>
        <w:rPr>
          <w:rFonts w:eastAsiaTheme="minorEastAsia"/>
        </w:rPr>
        <w:t xml:space="preserve">ar ôl </w:t>
      </w:r>
      <w:r w:rsidRPr="0080639C">
        <w:rPr>
          <w:rFonts w:eastAsiaTheme="minorEastAsia"/>
        </w:rPr>
        <w:t xml:space="preserve">6 mis </w:t>
      </w:r>
      <w:r>
        <w:rPr>
          <w:rFonts w:eastAsiaTheme="minorEastAsia"/>
        </w:rPr>
        <w:t>o’</w:t>
      </w:r>
      <w:r w:rsidRPr="0080639C">
        <w:rPr>
          <w:rFonts w:eastAsiaTheme="minorEastAsia"/>
        </w:rPr>
        <w:t>r prosiect; adroddiad terfynol ar ddiwedd y prosiect)</w:t>
      </w:r>
    </w:p>
    <w:p w14:paraId="68027B97" w14:textId="6DE193BB" w:rsidR="0080639C" w:rsidRPr="0080639C" w:rsidRDefault="0080639C" w:rsidP="0080639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Theme="minorEastAsia"/>
        </w:rPr>
      </w:pPr>
      <w:r w:rsidRPr="0080639C">
        <w:rPr>
          <w:rFonts w:eastAsiaTheme="minorEastAsia"/>
          <w:b/>
          <w:bCs/>
        </w:rPr>
        <w:t>Adroddiad cryno</w:t>
      </w:r>
      <w:r>
        <w:rPr>
          <w:rFonts w:eastAsiaTheme="minorEastAsia"/>
          <w:b/>
          <w:bCs/>
        </w:rPr>
        <w:t xml:space="preserve"> o’r</w:t>
      </w:r>
      <w:r w:rsidRPr="0080639C">
        <w:rPr>
          <w:rFonts w:eastAsiaTheme="minorEastAsia"/>
          <w:b/>
          <w:bCs/>
        </w:rPr>
        <w:t xml:space="preserve"> prosiect</w:t>
      </w:r>
      <w:r w:rsidRPr="0080639C">
        <w:rPr>
          <w:rFonts w:eastAsiaTheme="minorEastAsia"/>
        </w:rPr>
        <w:t xml:space="preserve"> yn cynnwys gwerthuso a myfyrio, wedi'i gefnogi gan ein gwerthuswr mewnol</w:t>
      </w:r>
    </w:p>
    <w:p w14:paraId="61FE1215" w14:textId="5EDFFB3A" w:rsidR="284449CB" w:rsidRPr="009529FD" w:rsidRDefault="0080639C" w:rsidP="7DFC2E4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9529FD">
        <w:rPr>
          <w:rFonts w:eastAsiaTheme="minorEastAsia"/>
          <w:b/>
          <w:bCs/>
        </w:rPr>
        <w:t>Dogfen briffio polisi</w:t>
      </w:r>
      <w:r w:rsidRPr="009529FD">
        <w:rPr>
          <w:rFonts w:eastAsiaTheme="minorEastAsia"/>
        </w:rPr>
        <w:t xml:space="preserve"> a grëwyd mewn cydweithrediad â </w:t>
      </w:r>
      <w:hyperlink r:id="rId29">
        <w:r w:rsidR="2D833E9F" w:rsidRPr="009529FD">
          <w:rPr>
            <w:rStyle w:val="Hyperlink"/>
            <w:rFonts w:eastAsiaTheme="minorEastAsia"/>
            <w:color w:val="215E99" w:themeColor="text2" w:themeTint="BF"/>
          </w:rPr>
          <w:t>P</w:t>
        </w:r>
        <w:r w:rsidR="009529FD">
          <w:rPr>
            <w:rStyle w:val="Hyperlink"/>
            <w:rFonts w:eastAsiaTheme="minorEastAsia"/>
            <w:color w:val="215E99" w:themeColor="text2" w:themeTint="BF"/>
          </w:rPr>
          <w:t>holisi Cyhoeddus</w:t>
        </w:r>
        <w:r w:rsidR="2D833E9F" w:rsidRPr="009529FD">
          <w:rPr>
            <w:rStyle w:val="Hyperlink"/>
            <w:rFonts w:eastAsiaTheme="minorEastAsia"/>
            <w:color w:val="215E99" w:themeColor="text2" w:themeTint="BF"/>
          </w:rPr>
          <w:t xml:space="preserve"> Southampton</w:t>
        </w:r>
      </w:hyperlink>
    </w:p>
    <w:p w14:paraId="1DF0A48C" w14:textId="4C7C5471" w:rsidR="4005D82F" w:rsidRPr="00001075" w:rsidRDefault="4005D82F" w:rsidP="7DFC2E4F">
      <w:pPr>
        <w:shd w:val="clear" w:color="auto" w:fill="FFFFFF" w:themeFill="background1"/>
        <w:spacing w:after="0" w:line="240" w:lineRule="auto"/>
        <w:contextualSpacing/>
        <w:rPr>
          <w:rFonts w:eastAsiaTheme="minorEastAsia"/>
          <w:color w:val="000000" w:themeColor="text1"/>
        </w:rPr>
      </w:pPr>
    </w:p>
    <w:p w14:paraId="15A79984" w14:textId="09B2BC99" w:rsidR="2119E764" w:rsidRPr="00001075" w:rsidRDefault="009529FD" w:rsidP="7DFC2E4F">
      <w:pPr>
        <w:shd w:val="clear" w:color="auto" w:fill="FFFFFF" w:themeFill="background1"/>
        <w:spacing w:after="0"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Bydd pob prosiect </w:t>
      </w:r>
      <w:r w:rsidR="0E5BA7B7" w:rsidRPr="00001075">
        <w:rPr>
          <w:rFonts w:eastAsiaTheme="minorEastAsia"/>
        </w:rPr>
        <w:t>S</w:t>
      </w:r>
      <w:r w:rsidR="506304A3" w:rsidRPr="00001075">
        <w:rPr>
          <w:rFonts w:eastAsiaTheme="minorEastAsia"/>
        </w:rPr>
        <w:t xml:space="preserve">poke </w:t>
      </w:r>
      <w:r w:rsidR="0036599D">
        <w:rPr>
          <w:rFonts w:eastAsiaTheme="minorEastAsia"/>
        </w:rPr>
        <w:t xml:space="preserve">yn </w:t>
      </w:r>
      <w:r w:rsidR="0036599D" w:rsidRPr="0036599D">
        <w:rPr>
          <w:rFonts w:eastAsiaTheme="minorEastAsia"/>
        </w:rPr>
        <w:t xml:space="preserve">cymryd rhan weithredol yn y broses werthuso, gan gynnwys mynychu cyfarfodydd gwerthuso rheolaidd gyda </w:t>
      </w:r>
      <w:hyperlink r:id="rId30" w:history="1">
        <w:r w:rsidR="00CA1696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Caz Creagh</w:t>
        </w:r>
      </w:hyperlink>
      <w:r w:rsidR="00CA1696" w:rsidRPr="00001075">
        <w:rPr>
          <w:rFonts w:eastAsiaTheme="minorEastAsia"/>
        </w:rPr>
        <w:t xml:space="preserve">, </w:t>
      </w:r>
      <w:r w:rsidR="0036599D">
        <w:rPr>
          <w:rFonts w:eastAsiaTheme="minorEastAsia"/>
        </w:rPr>
        <w:t xml:space="preserve">ein </w:t>
      </w:r>
      <w:r w:rsidR="0036599D" w:rsidRPr="0036599D">
        <w:rPr>
          <w:rFonts w:eastAsiaTheme="minorEastAsia"/>
        </w:rPr>
        <w:t xml:space="preserve">Gweithiwr Proffesiynol Ymgysylltu â'r Cyhoedd. Bydd cyfarfod myfyrio </w:t>
      </w:r>
      <w:r w:rsidR="0036599D">
        <w:rPr>
          <w:rFonts w:eastAsiaTheme="minorEastAsia"/>
        </w:rPr>
        <w:t>ar d</w:t>
      </w:r>
      <w:r w:rsidR="0036599D" w:rsidRPr="0036599D">
        <w:rPr>
          <w:rFonts w:eastAsiaTheme="minorEastAsia"/>
        </w:rPr>
        <w:t xml:space="preserve">diwedd </w:t>
      </w:r>
      <w:r w:rsidR="0036599D">
        <w:rPr>
          <w:rFonts w:eastAsiaTheme="minorEastAsia"/>
        </w:rPr>
        <w:t xml:space="preserve">y </w:t>
      </w:r>
      <w:r w:rsidR="0036599D" w:rsidRPr="0036599D">
        <w:rPr>
          <w:rFonts w:eastAsiaTheme="minorEastAsia"/>
        </w:rPr>
        <w:t xml:space="preserve">prosiect i drafod canlyniadau a mapio </w:t>
      </w:r>
      <w:r w:rsidR="00144F7C">
        <w:rPr>
          <w:rFonts w:eastAsiaTheme="minorEastAsia"/>
        </w:rPr>
        <w:t>gwaddol</w:t>
      </w:r>
      <w:r w:rsidR="1622B3C6" w:rsidRPr="00001075">
        <w:rPr>
          <w:rFonts w:eastAsiaTheme="minorEastAsia"/>
        </w:rPr>
        <w:t xml:space="preserve">. </w:t>
      </w:r>
      <w:r w:rsidR="00144F7C">
        <w:rPr>
          <w:rFonts w:eastAsiaTheme="minorEastAsia"/>
        </w:rPr>
        <w:t xml:space="preserve">Bydd prosiectau </w:t>
      </w:r>
      <w:r w:rsidR="3DFD0676" w:rsidRPr="00001075">
        <w:rPr>
          <w:rFonts w:eastAsiaTheme="minorEastAsia"/>
        </w:rPr>
        <w:t xml:space="preserve">Spoke </w:t>
      </w:r>
      <w:r w:rsidR="00144F7C">
        <w:rPr>
          <w:rFonts w:eastAsiaTheme="minorEastAsia"/>
        </w:rPr>
        <w:t xml:space="preserve">yn cael eu gwahodd i </w:t>
      </w:r>
      <w:r w:rsidR="006E594C">
        <w:rPr>
          <w:rFonts w:eastAsiaTheme="minorEastAsia"/>
        </w:rPr>
        <w:t>ddathlu canlyniadau drwy ddigwyddiad Arddangos y Ganolfan yn</w:t>
      </w:r>
      <w:r w:rsidR="3DFD0676" w:rsidRPr="00001075">
        <w:rPr>
          <w:rFonts w:eastAsiaTheme="minorEastAsia"/>
        </w:rPr>
        <w:t xml:space="preserve"> </w:t>
      </w:r>
      <w:hyperlink r:id="rId31" w:history="1">
        <w:r w:rsidR="006E594C">
          <w:rPr>
            <w:rStyle w:val="Hyperlink"/>
            <w:rFonts w:eastAsiaTheme="minorEastAsia"/>
            <w:color w:val="215E99" w:themeColor="text2" w:themeTint="BF"/>
          </w:rPr>
          <w:t xml:space="preserve">Neuadd </w:t>
        </w:r>
        <w:r w:rsidR="3DFD0676" w:rsidRPr="00001075">
          <w:rPr>
            <w:rStyle w:val="Hyperlink"/>
            <w:rFonts w:eastAsiaTheme="minorEastAsia"/>
            <w:color w:val="215E99" w:themeColor="text2" w:themeTint="BF"/>
          </w:rPr>
          <w:t xml:space="preserve">Hoddinott </w:t>
        </w:r>
        <w:r w:rsidR="006E594C">
          <w:rPr>
            <w:rStyle w:val="Hyperlink"/>
            <w:rFonts w:eastAsiaTheme="minorEastAsia"/>
            <w:color w:val="215E99" w:themeColor="text2" w:themeTint="BF"/>
          </w:rPr>
          <w:t>y BBC</w:t>
        </w:r>
      </w:hyperlink>
      <w:r w:rsidR="3DFD0676" w:rsidRPr="00001075">
        <w:rPr>
          <w:rFonts w:eastAsiaTheme="minorEastAsia"/>
        </w:rPr>
        <w:t xml:space="preserve">, </w:t>
      </w:r>
      <w:r w:rsidR="006E594C">
        <w:rPr>
          <w:rFonts w:eastAsiaTheme="minorEastAsia"/>
        </w:rPr>
        <w:t>Bae C</w:t>
      </w:r>
      <w:r w:rsidR="3DFD0676" w:rsidRPr="00001075">
        <w:rPr>
          <w:rFonts w:eastAsiaTheme="minorEastAsia"/>
        </w:rPr>
        <w:t>a</w:t>
      </w:r>
      <w:r w:rsidR="006E594C">
        <w:rPr>
          <w:rFonts w:eastAsiaTheme="minorEastAsia"/>
        </w:rPr>
        <w:t>e</w:t>
      </w:r>
      <w:r w:rsidR="3DFD0676" w:rsidRPr="00001075">
        <w:rPr>
          <w:rFonts w:eastAsiaTheme="minorEastAsia"/>
        </w:rPr>
        <w:t>rd</w:t>
      </w:r>
      <w:r w:rsidR="006E594C">
        <w:rPr>
          <w:rFonts w:eastAsiaTheme="minorEastAsia"/>
        </w:rPr>
        <w:t xml:space="preserve">ydd ym mis Mehefin </w:t>
      </w:r>
      <w:r w:rsidR="3DFD0676" w:rsidRPr="00001075">
        <w:rPr>
          <w:rFonts w:eastAsiaTheme="minorEastAsia"/>
        </w:rPr>
        <w:t>2026.</w:t>
      </w:r>
    </w:p>
    <w:p w14:paraId="32CC2473" w14:textId="1F72FE62" w:rsidR="4005D82F" w:rsidRPr="00001075" w:rsidRDefault="4005D82F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60E37263" w14:textId="77777777" w:rsidR="009C6026" w:rsidRPr="00001075" w:rsidRDefault="009C6026" w:rsidP="7DFC2E4F">
      <w:pPr>
        <w:spacing w:line="240" w:lineRule="auto"/>
        <w:contextualSpacing/>
        <w:rPr>
          <w:rFonts w:eastAsiaTheme="minorEastAsia"/>
          <w:i/>
          <w:iCs/>
          <w:color w:val="000000" w:themeColor="text1"/>
        </w:rPr>
      </w:pPr>
    </w:p>
    <w:p w14:paraId="12731951" w14:textId="77777777" w:rsidR="00C13204" w:rsidRPr="00001075" w:rsidRDefault="00C13204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40"/>
        </w:rPr>
      </w:pPr>
      <w:r w:rsidRPr="00001075">
        <w:br w:type="page"/>
      </w:r>
    </w:p>
    <w:p w14:paraId="78850ED2" w14:textId="0AF0FBFC" w:rsidR="6DD05D6F" w:rsidRPr="00001075" w:rsidRDefault="00B36F48" w:rsidP="00FD634F">
      <w:pPr>
        <w:pStyle w:val="Heading1"/>
        <w:rPr>
          <w:color w:val="000000" w:themeColor="text1"/>
        </w:rPr>
      </w:pPr>
      <w:bookmarkStart w:id="5" w:name="_Toc181189316"/>
      <w:r>
        <w:lastRenderedPageBreak/>
        <w:t>Amserlen</w:t>
      </w:r>
      <w:bookmarkEnd w:id="5"/>
    </w:p>
    <w:p w14:paraId="5AE17CFD" w14:textId="098D87AA" w:rsidR="4005D82F" w:rsidRPr="00001075" w:rsidRDefault="4005D82F" w:rsidP="7DFC2E4F">
      <w:pPr>
        <w:spacing w:line="240" w:lineRule="auto"/>
        <w:contextualSpacing/>
        <w:rPr>
          <w:rFonts w:eastAsiaTheme="minorEastAsia"/>
          <w:b/>
          <w:bCs/>
          <w:color w:val="000000" w:themeColor="text1"/>
        </w:rPr>
      </w:pPr>
    </w:p>
    <w:p w14:paraId="081702FD" w14:textId="001115BB" w:rsidR="61FD4431" w:rsidRPr="00001075" w:rsidRDefault="0055165D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Dyddiad cyhoeddi’r alwad</w:t>
      </w:r>
      <w:r w:rsidR="335F19C9" w:rsidRPr="00001075">
        <w:rPr>
          <w:rFonts w:eastAsiaTheme="minorEastAsia"/>
        </w:rPr>
        <w:t xml:space="preserve">: </w:t>
      </w:r>
      <w:r w:rsidR="6D3CCD84" w:rsidRPr="00001075">
        <w:rPr>
          <w:rFonts w:eastAsiaTheme="minorEastAsia"/>
        </w:rPr>
        <w:t>31</w:t>
      </w:r>
      <w:r w:rsidR="335F19C9" w:rsidRPr="00001075">
        <w:rPr>
          <w:rFonts w:eastAsiaTheme="minorEastAsia"/>
        </w:rPr>
        <w:t xml:space="preserve"> </w:t>
      </w:r>
      <w:r w:rsidR="00B36F48">
        <w:rPr>
          <w:rFonts w:eastAsiaTheme="minorEastAsia"/>
        </w:rPr>
        <w:t>Hydref</w:t>
      </w:r>
      <w:r w:rsidR="335F19C9" w:rsidRPr="00001075">
        <w:rPr>
          <w:rFonts w:eastAsiaTheme="minorEastAsia"/>
        </w:rPr>
        <w:t xml:space="preserve"> 2024</w:t>
      </w:r>
    </w:p>
    <w:p w14:paraId="22E36C19" w14:textId="2C77AE7F" w:rsidR="4005D82F" w:rsidRPr="00001075" w:rsidRDefault="4005D82F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11C3570E" w14:textId="7EF2374A" w:rsidR="61FD4431" w:rsidRPr="00001075" w:rsidRDefault="0055165D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Gweminar ar-lein</w:t>
      </w:r>
      <w:r w:rsidR="335F19C9" w:rsidRPr="00001075">
        <w:rPr>
          <w:rFonts w:eastAsiaTheme="minorEastAsia"/>
        </w:rPr>
        <w:t xml:space="preserve">: 7 </w:t>
      </w:r>
      <w:r w:rsidR="00B36F48">
        <w:rPr>
          <w:rFonts w:eastAsiaTheme="minorEastAsia"/>
        </w:rPr>
        <w:t>Tachwedd</w:t>
      </w:r>
      <w:r w:rsidR="335F19C9" w:rsidRPr="00001075">
        <w:rPr>
          <w:rFonts w:eastAsiaTheme="minorEastAsia"/>
        </w:rPr>
        <w:t xml:space="preserve"> 2024 (</w:t>
      </w:r>
      <w:hyperlink r:id="rId32">
        <w:r>
          <w:rPr>
            <w:rStyle w:val="Hyperlink"/>
            <w:rFonts w:eastAsiaTheme="minorEastAsia"/>
            <w:color w:val="215E99" w:themeColor="text2" w:themeTint="BF"/>
          </w:rPr>
          <w:t xml:space="preserve">cofrestrwch ar </w:t>
        </w:r>
        <w:r w:rsidR="00B01205" w:rsidRPr="00001075">
          <w:rPr>
            <w:rStyle w:val="Hyperlink"/>
            <w:rFonts w:eastAsiaTheme="minorEastAsia"/>
            <w:color w:val="215E99" w:themeColor="text2" w:themeTint="BF"/>
          </w:rPr>
          <w:t>Eventbrit</w:t>
        </w:r>
        <w:r w:rsidR="335F19C9" w:rsidRPr="00001075">
          <w:rPr>
            <w:rStyle w:val="Hyperlink"/>
            <w:rFonts w:eastAsiaTheme="minorEastAsia"/>
            <w:color w:val="215E99" w:themeColor="text2" w:themeTint="BF"/>
          </w:rPr>
          <w:t>e</w:t>
        </w:r>
      </w:hyperlink>
      <w:r w:rsidR="335F19C9" w:rsidRPr="00001075">
        <w:rPr>
          <w:rFonts w:eastAsiaTheme="minorEastAsia"/>
        </w:rPr>
        <w:t xml:space="preserve">) </w:t>
      </w:r>
    </w:p>
    <w:p w14:paraId="5EBDC25D" w14:textId="77777777" w:rsidR="00B20D8D" w:rsidRPr="00001075" w:rsidRDefault="00B20D8D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7F46A7AF" w14:textId="5E0564F8" w:rsidR="61FD4431" w:rsidRPr="00001075" w:rsidRDefault="0055165D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Lansio’r Ganolfan</w:t>
      </w:r>
      <w:r w:rsidR="335F19C9" w:rsidRPr="00001075">
        <w:rPr>
          <w:rFonts w:eastAsiaTheme="minorEastAsia"/>
          <w:b/>
          <w:bCs/>
        </w:rPr>
        <w:t xml:space="preserve"> (Southampton)</w:t>
      </w:r>
      <w:r w:rsidR="335F19C9" w:rsidRPr="00001075">
        <w:rPr>
          <w:rFonts w:eastAsiaTheme="minorEastAsia"/>
        </w:rPr>
        <w:t xml:space="preserve">: 7 </w:t>
      </w:r>
      <w:r w:rsidR="00B36F48">
        <w:rPr>
          <w:rFonts w:eastAsiaTheme="minorEastAsia"/>
        </w:rPr>
        <w:t>Tachwedd</w:t>
      </w:r>
      <w:r w:rsidR="00B36F48" w:rsidRPr="00001075">
        <w:rPr>
          <w:rFonts w:eastAsiaTheme="minorEastAsia"/>
        </w:rPr>
        <w:t xml:space="preserve"> </w:t>
      </w:r>
      <w:r w:rsidR="335F19C9" w:rsidRPr="00001075">
        <w:rPr>
          <w:rFonts w:eastAsiaTheme="minorEastAsia"/>
        </w:rPr>
        <w:t>2024 (</w:t>
      </w:r>
      <w:hyperlink r:id="rId33">
        <w:r>
          <w:rPr>
            <w:rStyle w:val="Hyperlink"/>
            <w:rFonts w:eastAsiaTheme="minorEastAsia"/>
            <w:color w:val="215E99" w:themeColor="text2" w:themeTint="BF"/>
          </w:rPr>
          <w:t xml:space="preserve">cofrestrwch ar </w:t>
        </w:r>
        <w:r w:rsidR="00B01205" w:rsidRPr="00001075">
          <w:rPr>
            <w:rStyle w:val="Hyperlink"/>
            <w:rFonts w:eastAsiaTheme="minorEastAsia"/>
            <w:color w:val="215E99" w:themeColor="text2" w:themeTint="BF"/>
          </w:rPr>
          <w:t>Eventbrit</w:t>
        </w:r>
        <w:r w:rsidR="335F19C9" w:rsidRPr="00001075">
          <w:rPr>
            <w:rStyle w:val="Hyperlink"/>
            <w:rFonts w:eastAsiaTheme="minorEastAsia"/>
            <w:color w:val="215E99" w:themeColor="text2" w:themeTint="BF"/>
          </w:rPr>
          <w:t>e</w:t>
        </w:r>
      </w:hyperlink>
      <w:r w:rsidR="2996EAAE" w:rsidRPr="00001075">
        <w:rPr>
          <w:rFonts w:eastAsiaTheme="minorEastAsia"/>
        </w:rPr>
        <w:t>)</w:t>
      </w:r>
    </w:p>
    <w:p w14:paraId="609F7553" w14:textId="357156CF" w:rsidR="4005D82F" w:rsidRPr="00001075" w:rsidRDefault="0055165D" w:rsidP="3C87C6CB">
      <w:pPr>
        <w:spacing w:line="240" w:lineRule="auto"/>
        <w:contextualSpacing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</w:rPr>
        <w:t xml:space="preserve">Digwyddiad Rhwydweithio </w:t>
      </w:r>
      <w:r w:rsidR="335F19C9" w:rsidRPr="00001075">
        <w:rPr>
          <w:rFonts w:eastAsiaTheme="minorEastAsia"/>
          <w:b/>
          <w:bCs/>
        </w:rPr>
        <w:t>Ca</w:t>
      </w:r>
      <w:r>
        <w:rPr>
          <w:rFonts w:eastAsiaTheme="minorEastAsia"/>
          <w:b/>
          <w:bCs/>
        </w:rPr>
        <w:t>e</w:t>
      </w:r>
      <w:r w:rsidR="335F19C9" w:rsidRPr="00001075">
        <w:rPr>
          <w:rFonts w:eastAsiaTheme="minorEastAsia"/>
          <w:b/>
          <w:bCs/>
        </w:rPr>
        <w:t>rd</w:t>
      </w:r>
      <w:r>
        <w:rPr>
          <w:rFonts w:eastAsiaTheme="minorEastAsia"/>
          <w:b/>
          <w:bCs/>
        </w:rPr>
        <w:t>ydd</w:t>
      </w:r>
      <w:r w:rsidR="00393379" w:rsidRPr="00001075">
        <w:rPr>
          <w:rFonts w:eastAsiaTheme="minorEastAsia"/>
          <w:b/>
          <w:bCs/>
        </w:rPr>
        <w:t xml:space="preserve"> </w:t>
      </w:r>
      <w:r w:rsidR="00393379" w:rsidRPr="00001075">
        <w:rPr>
          <w:rFonts w:eastAsiaTheme="minorEastAsia"/>
        </w:rPr>
        <w:t>(</w:t>
      </w:r>
      <w:hyperlink r:id="rId34">
        <w:r>
          <w:rPr>
            <w:rStyle w:val="Hyperlink"/>
            <w:rFonts w:eastAsiaTheme="minorEastAsia"/>
            <w:color w:val="215E99" w:themeColor="text2" w:themeTint="BF"/>
          </w:rPr>
          <w:t xml:space="preserve">Neuadd </w:t>
        </w:r>
        <w:r w:rsidR="00393379" w:rsidRPr="00001075">
          <w:rPr>
            <w:rStyle w:val="Hyperlink"/>
            <w:rFonts w:eastAsiaTheme="minorEastAsia"/>
            <w:color w:val="215E99" w:themeColor="text2" w:themeTint="BF"/>
          </w:rPr>
          <w:t xml:space="preserve">Hoddinott </w:t>
        </w:r>
        <w:r>
          <w:rPr>
            <w:rStyle w:val="Hyperlink"/>
            <w:rFonts w:eastAsiaTheme="minorEastAsia"/>
            <w:color w:val="215E99" w:themeColor="text2" w:themeTint="BF"/>
          </w:rPr>
          <w:t>y BBC</w:t>
        </w:r>
      </w:hyperlink>
      <w:r w:rsidR="00393379" w:rsidRPr="00001075">
        <w:rPr>
          <w:rFonts w:eastAsiaTheme="minorEastAsia"/>
        </w:rPr>
        <w:t>)</w:t>
      </w:r>
      <w:r w:rsidR="335F19C9" w:rsidRPr="00001075">
        <w:rPr>
          <w:rFonts w:eastAsiaTheme="minorEastAsia"/>
        </w:rPr>
        <w:t xml:space="preserve">: 18 </w:t>
      </w:r>
      <w:r>
        <w:rPr>
          <w:rFonts w:eastAsiaTheme="minorEastAsia"/>
        </w:rPr>
        <w:t xml:space="preserve">Tachwedd </w:t>
      </w:r>
      <w:r w:rsidR="335F19C9" w:rsidRPr="00001075">
        <w:rPr>
          <w:rFonts w:eastAsiaTheme="minorEastAsia"/>
        </w:rPr>
        <w:t>2024 (</w:t>
      </w:r>
      <w:hyperlink r:id="rId35">
        <w:r w:rsidR="005F2748">
          <w:rPr>
            <w:rStyle w:val="Hyperlink"/>
            <w:rFonts w:eastAsiaTheme="minorEastAsia"/>
            <w:color w:val="215E99" w:themeColor="text2" w:themeTint="BF"/>
          </w:rPr>
          <w:t xml:space="preserve">cofrestrwch ar </w:t>
        </w:r>
        <w:r w:rsidR="00B01205" w:rsidRPr="00001075">
          <w:rPr>
            <w:rStyle w:val="Hyperlink"/>
            <w:rFonts w:eastAsiaTheme="minorEastAsia"/>
            <w:color w:val="215E99" w:themeColor="text2" w:themeTint="BF"/>
          </w:rPr>
          <w:t>Eventbrit</w:t>
        </w:r>
        <w:r w:rsidR="335F19C9" w:rsidRPr="00001075">
          <w:rPr>
            <w:rStyle w:val="Hyperlink"/>
            <w:rFonts w:eastAsiaTheme="minorEastAsia"/>
            <w:color w:val="215E99" w:themeColor="text2" w:themeTint="BF"/>
          </w:rPr>
          <w:t>e</w:t>
        </w:r>
      </w:hyperlink>
      <w:r w:rsidR="335F19C9" w:rsidRPr="00001075">
        <w:rPr>
          <w:rFonts w:eastAsiaTheme="minorEastAsia"/>
        </w:rPr>
        <w:t xml:space="preserve">) </w:t>
      </w:r>
    </w:p>
    <w:p w14:paraId="37E238FA" w14:textId="1AFD33DC" w:rsidR="61FD4431" w:rsidRPr="00001075" w:rsidRDefault="00AA0197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Digwyddiad Rhwydweithio Ar-lein</w:t>
      </w:r>
      <w:r w:rsidR="335F19C9" w:rsidRPr="00001075">
        <w:rPr>
          <w:rFonts w:eastAsiaTheme="minorEastAsia"/>
        </w:rPr>
        <w:t>:</w:t>
      </w:r>
      <w:r w:rsidR="335F19C9" w:rsidRPr="00001075">
        <w:rPr>
          <w:rFonts w:eastAsiaTheme="minorEastAsia"/>
          <w:b/>
          <w:bCs/>
        </w:rPr>
        <w:t xml:space="preserve"> </w:t>
      </w:r>
      <w:r w:rsidR="335F19C9" w:rsidRPr="00001075">
        <w:rPr>
          <w:rFonts w:eastAsiaTheme="minorEastAsia"/>
        </w:rPr>
        <w:t xml:space="preserve">3 </w:t>
      </w:r>
      <w:r w:rsidR="00B36F48">
        <w:rPr>
          <w:rFonts w:eastAsiaTheme="minorEastAsia"/>
        </w:rPr>
        <w:t>Rhagfyr</w:t>
      </w:r>
      <w:r w:rsidR="335F19C9" w:rsidRPr="00001075">
        <w:rPr>
          <w:rFonts w:eastAsiaTheme="minorEastAsia"/>
        </w:rPr>
        <w:t xml:space="preserve"> 2024 (</w:t>
      </w:r>
      <w:hyperlink r:id="rId36">
        <w:r>
          <w:rPr>
            <w:rStyle w:val="Hyperlink"/>
            <w:rFonts w:eastAsiaTheme="minorEastAsia"/>
            <w:color w:val="215E99" w:themeColor="text2" w:themeTint="BF"/>
          </w:rPr>
          <w:t xml:space="preserve">cofrestrwch ar </w:t>
        </w:r>
        <w:r w:rsidR="00B01205" w:rsidRPr="00001075">
          <w:rPr>
            <w:rStyle w:val="Hyperlink"/>
            <w:rFonts w:eastAsiaTheme="minorEastAsia"/>
            <w:color w:val="215E99" w:themeColor="text2" w:themeTint="BF"/>
          </w:rPr>
          <w:t>Eventbrit</w:t>
        </w:r>
        <w:r w:rsidR="744DD911" w:rsidRPr="00001075">
          <w:rPr>
            <w:rStyle w:val="Hyperlink"/>
            <w:rFonts w:eastAsiaTheme="minorEastAsia"/>
            <w:color w:val="215E99" w:themeColor="text2" w:themeTint="BF"/>
          </w:rPr>
          <w:t>e</w:t>
        </w:r>
      </w:hyperlink>
      <w:r w:rsidR="5F7E7D0D" w:rsidRPr="00001075">
        <w:rPr>
          <w:rFonts w:eastAsiaTheme="minorEastAsia"/>
        </w:rPr>
        <w:t>)</w:t>
      </w:r>
    </w:p>
    <w:p w14:paraId="08BECB7E" w14:textId="231A6F20" w:rsidR="61FD4431" w:rsidRPr="00001075" w:rsidRDefault="00AA0197" w:rsidP="3C87C6C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 xml:space="preserve">Digwyddiad Rhwydweithio </w:t>
      </w:r>
      <w:r w:rsidR="335F19C9" w:rsidRPr="00001075">
        <w:rPr>
          <w:rFonts w:eastAsiaTheme="minorEastAsia"/>
          <w:b/>
          <w:bCs/>
        </w:rPr>
        <w:t xml:space="preserve">Glasgow </w:t>
      </w:r>
      <w:r w:rsidR="00393379" w:rsidRPr="00001075">
        <w:rPr>
          <w:rFonts w:eastAsiaTheme="minorEastAsia"/>
        </w:rPr>
        <w:t>(</w:t>
      </w:r>
      <w:hyperlink r:id="rId37">
        <w:r w:rsidR="00393379" w:rsidRPr="00001075">
          <w:rPr>
            <w:rStyle w:val="Hyperlink"/>
            <w:rFonts w:eastAsiaTheme="minorEastAsia"/>
            <w:color w:val="215E99" w:themeColor="text2" w:themeTint="BF"/>
          </w:rPr>
          <w:t>Scottish Music Centre</w:t>
        </w:r>
      </w:hyperlink>
      <w:r w:rsidR="00393379" w:rsidRPr="00001075">
        <w:rPr>
          <w:rFonts w:eastAsiaTheme="minorEastAsia"/>
        </w:rPr>
        <w:t>)</w:t>
      </w:r>
      <w:r w:rsidR="335F19C9" w:rsidRPr="00001075">
        <w:rPr>
          <w:rFonts w:eastAsiaTheme="minorEastAsia"/>
        </w:rPr>
        <w:t xml:space="preserve">: 10 </w:t>
      </w:r>
      <w:r w:rsidR="00B36F48">
        <w:rPr>
          <w:rFonts w:eastAsiaTheme="minorEastAsia"/>
        </w:rPr>
        <w:t>Rhagfyr</w:t>
      </w:r>
      <w:r w:rsidR="00B36F48" w:rsidRPr="00001075">
        <w:rPr>
          <w:rFonts w:eastAsiaTheme="minorEastAsia"/>
        </w:rPr>
        <w:t xml:space="preserve"> </w:t>
      </w:r>
      <w:r w:rsidR="335F19C9" w:rsidRPr="00001075">
        <w:rPr>
          <w:rFonts w:eastAsiaTheme="minorEastAsia"/>
        </w:rPr>
        <w:t>2024 (</w:t>
      </w:r>
      <w:hyperlink r:id="rId38">
        <w:r>
          <w:rPr>
            <w:rStyle w:val="Hyperlink"/>
            <w:rFonts w:eastAsiaTheme="minorEastAsia"/>
            <w:color w:val="215E99" w:themeColor="text2" w:themeTint="BF"/>
          </w:rPr>
          <w:t xml:space="preserve">cofrestrwch ar </w:t>
        </w:r>
        <w:r w:rsidR="00B01205" w:rsidRPr="00001075">
          <w:rPr>
            <w:rStyle w:val="Hyperlink"/>
            <w:rFonts w:eastAsiaTheme="minorEastAsia"/>
            <w:color w:val="215E99" w:themeColor="text2" w:themeTint="BF"/>
          </w:rPr>
          <w:t>Eventbrit</w:t>
        </w:r>
        <w:r w:rsidR="335F19C9" w:rsidRPr="00001075">
          <w:rPr>
            <w:rStyle w:val="Hyperlink"/>
            <w:rFonts w:eastAsiaTheme="minorEastAsia"/>
            <w:color w:val="215E99" w:themeColor="text2" w:themeTint="BF"/>
          </w:rPr>
          <w:t>e</w:t>
        </w:r>
      </w:hyperlink>
      <w:r w:rsidR="4DD87C69" w:rsidRPr="00001075">
        <w:rPr>
          <w:rFonts w:eastAsiaTheme="minorEastAsia"/>
        </w:rPr>
        <w:t>)</w:t>
      </w:r>
    </w:p>
    <w:p w14:paraId="490EE10E" w14:textId="038F7AC2" w:rsidR="61FD4431" w:rsidRPr="00001075" w:rsidRDefault="00AA0197" w:rsidP="3C87C6C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 xml:space="preserve">Digwyddiad Rhwydweithio </w:t>
      </w:r>
      <w:r w:rsidR="335F19C9" w:rsidRPr="00001075">
        <w:rPr>
          <w:rFonts w:eastAsiaTheme="minorEastAsia"/>
          <w:b/>
          <w:bCs/>
        </w:rPr>
        <w:t xml:space="preserve">Belfast </w:t>
      </w:r>
      <w:r w:rsidR="00393379" w:rsidRPr="00001075">
        <w:rPr>
          <w:rFonts w:eastAsiaTheme="minorEastAsia"/>
        </w:rPr>
        <w:t>(</w:t>
      </w:r>
      <w:hyperlink r:id="rId39">
        <w:r w:rsidR="00393379" w:rsidRPr="00001075">
          <w:rPr>
            <w:rStyle w:val="Hyperlink"/>
            <w:rFonts w:eastAsiaTheme="minorEastAsia"/>
            <w:color w:val="215E99" w:themeColor="text2" w:themeTint="BF"/>
          </w:rPr>
          <w:t>The MAC Belfast</w:t>
        </w:r>
      </w:hyperlink>
      <w:r w:rsidR="00393379" w:rsidRPr="00001075">
        <w:rPr>
          <w:rFonts w:eastAsiaTheme="minorEastAsia"/>
        </w:rPr>
        <w:t>)</w:t>
      </w:r>
      <w:r w:rsidR="335F19C9" w:rsidRPr="00001075">
        <w:rPr>
          <w:rFonts w:eastAsiaTheme="minorEastAsia"/>
        </w:rPr>
        <w:t xml:space="preserve">: 11 </w:t>
      </w:r>
      <w:r w:rsidR="00B36F48">
        <w:rPr>
          <w:rFonts w:eastAsiaTheme="minorEastAsia"/>
        </w:rPr>
        <w:t>Rhagfyr</w:t>
      </w:r>
      <w:r w:rsidR="00B36F48" w:rsidRPr="00001075">
        <w:rPr>
          <w:rFonts w:eastAsiaTheme="minorEastAsia"/>
        </w:rPr>
        <w:t xml:space="preserve"> </w:t>
      </w:r>
      <w:r w:rsidR="335F19C9" w:rsidRPr="00001075">
        <w:rPr>
          <w:rFonts w:eastAsiaTheme="minorEastAsia"/>
        </w:rPr>
        <w:t>2024 (</w:t>
      </w:r>
      <w:hyperlink r:id="rId40">
        <w:r>
          <w:rPr>
            <w:rStyle w:val="Hyperlink"/>
            <w:rFonts w:eastAsiaTheme="minorEastAsia"/>
            <w:color w:val="215E99" w:themeColor="text2" w:themeTint="BF"/>
          </w:rPr>
          <w:t xml:space="preserve">cofrestrwch ar </w:t>
        </w:r>
        <w:r w:rsidR="00B01205" w:rsidRPr="00001075">
          <w:rPr>
            <w:rStyle w:val="Hyperlink"/>
            <w:rFonts w:eastAsiaTheme="minorEastAsia"/>
            <w:color w:val="215E99" w:themeColor="text2" w:themeTint="BF"/>
          </w:rPr>
          <w:t>Eventbrit</w:t>
        </w:r>
        <w:r w:rsidR="335F19C9" w:rsidRPr="00001075">
          <w:rPr>
            <w:rStyle w:val="Hyperlink"/>
            <w:rFonts w:eastAsiaTheme="minorEastAsia"/>
            <w:color w:val="215E99" w:themeColor="text2" w:themeTint="BF"/>
          </w:rPr>
          <w:t>e</w:t>
        </w:r>
      </w:hyperlink>
      <w:r w:rsidR="40B4612E" w:rsidRPr="00001075">
        <w:rPr>
          <w:rFonts w:eastAsiaTheme="minorEastAsia"/>
        </w:rPr>
        <w:t>)</w:t>
      </w:r>
    </w:p>
    <w:p w14:paraId="2F5444CB" w14:textId="4A4BA37A" w:rsidR="4005D82F" w:rsidRPr="00001075" w:rsidRDefault="4005D82F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7A6E841C" w14:textId="44E3F660" w:rsidR="5CAE507B" w:rsidRPr="00001075" w:rsidRDefault="00AA0197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 xml:space="preserve">Sesiynau hyfforddiant ar-lein </w:t>
      </w:r>
      <w:hyperlink r:id="rId41">
        <w:r>
          <w:rPr>
            <w:rStyle w:val="Hyperlink"/>
            <w:rFonts w:eastAsiaTheme="minorEastAsia"/>
            <w:b/>
            <w:bCs/>
            <w:color w:val="215E99" w:themeColor="text2" w:themeTint="BF"/>
          </w:rPr>
          <w:t>Ymgysylltu âr cyho</w:t>
        </w:r>
        <w:r w:rsidR="0011594F">
          <w:rPr>
            <w:rStyle w:val="Hyperlink"/>
            <w:rFonts w:eastAsiaTheme="minorEastAsia"/>
            <w:b/>
            <w:bCs/>
            <w:color w:val="215E99" w:themeColor="text2" w:themeTint="BF"/>
          </w:rPr>
          <w:t>edd gyda’r Uned Ymchwil</w:t>
        </w:r>
      </w:hyperlink>
      <w:r w:rsidR="004A2E3F" w:rsidRPr="004A2E3F">
        <w:rPr>
          <w:rFonts w:eastAsiaTheme="minorEastAsia"/>
          <w:b/>
          <w:bCs/>
        </w:rPr>
        <w:t xml:space="preserve"> </w:t>
      </w:r>
      <w:r w:rsidR="004A2E3F">
        <w:rPr>
          <w:rFonts w:eastAsiaTheme="minorEastAsia"/>
          <w:b/>
          <w:bCs/>
        </w:rPr>
        <w:t xml:space="preserve">Prifysgol </w:t>
      </w:r>
      <w:r w:rsidR="004A2E3F" w:rsidRPr="00001075">
        <w:rPr>
          <w:rFonts w:eastAsiaTheme="minorEastAsia"/>
          <w:b/>
          <w:bCs/>
        </w:rPr>
        <w:t>Southampton</w:t>
      </w:r>
      <w:r w:rsidR="5CAE507B" w:rsidRPr="00001075">
        <w:rPr>
          <w:rFonts w:eastAsiaTheme="minorEastAsia"/>
        </w:rPr>
        <w:t>:</w:t>
      </w:r>
      <w:r w:rsidR="5CAE507B" w:rsidRPr="00001075">
        <w:rPr>
          <w:rFonts w:eastAsiaTheme="minorEastAsia"/>
          <w:b/>
          <w:bCs/>
        </w:rPr>
        <w:t xml:space="preserve"> </w:t>
      </w:r>
      <w:r w:rsidR="5CAE507B" w:rsidRPr="00001075">
        <w:rPr>
          <w:rFonts w:eastAsiaTheme="minorEastAsia"/>
        </w:rPr>
        <w:t xml:space="preserve">25 </w:t>
      </w:r>
      <w:r w:rsidR="00B36F48">
        <w:rPr>
          <w:rFonts w:eastAsiaTheme="minorEastAsia"/>
        </w:rPr>
        <w:t>Tachwedd</w:t>
      </w:r>
      <w:r w:rsidR="00761C71" w:rsidRPr="00001075">
        <w:rPr>
          <w:rFonts w:eastAsiaTheme="minorEastAsia"/>
        </w:rPr>
        <w:t xml:space="preserve"> 2024</w:t>
      </w:r>
      <w:r w:rsidR="42F643D7" w:rsidRPr="00001075">
        <w:rPr>
          <w:rFonts w:eastAsiaTheme="minorEastAsia"/>
        </w:rPr>
        <w:t xml:space="preserve">; 28 </w:t>
      </w:r>
      <w:r w:rsidR="00B36F48">
        <w:rPr>
          <w:rFonts w:eastAsiaTheme="minorEastAsia"/>
        </w:rPr>
        <w:t>Tachwedd</w:t>
      </w:r>
      <w:r w:rsidR="00761C71" w:rsidRPr="00001075">
        <w:rPr>
          <w:rFonts w:eastAsiaTheme="minorEastAsia"/>
        </w:rPr>
        <w:t xml:space="preserve"> 2024</w:t>
      </w:r>
      <w:r w:rsidR="7E2FD511" w:rsidRPr="00001075">
        <w:rPr>
          <w:rFonts w:eastAsiaTheme="minorEastAsia"/>
        </w:rPr>
        <w:t>; 17</w:t>
      </w:r>
      <w:r w:rsidR="59D4065A" w:rsidRPr="00001075">
        <w:rPr>
          <w:rFonts w:eastAsiaTheme="minorEastAsia"/>
        </w:rPr>
        <w:t xml:space="preserve"> </w:t>
      </w:r>
      <w:r w:rsidR="00B36F48">
        <w:rPr>
          <w:rFonts w:eastAsiaTheme="minorEastAsia"/>
        </w:rPr>
        <w:t>Rhagfyr</w:t>
      </w:r>
      <w:r w:rsidR="00B36F48" w:rsidRPr="00001075">
        <w:rPr>
          <w:rFonts w:eastAsiaTheme="minorEastAsia"/>
        </w:rPr>
        <w:t xml:space="preserve"> </w:t>
      </w:r>
      <w:r w:rsidR="00761C71" w:rsidRPr="00001075">
        <w:rPr>
          <w:rFonts w:eastAsiaTheme="minorEastAsia"/>
        </w:rPr>
        <w:t>2024</w:t>
      </w:r>
      <w:r w:rsidR="59D4065A" w:rsidRPr="00001075">
        <w:rPr>
          <w:rFonts w:eastAsiaTheme="minorEastAsia"/>
        </w:rPr>
        <w:t xml:space="preserve">; 18 </w:t>
      </w:r>
      <w:r w:rsidR="00B36F48">
        <w:rPr>
          <w:rFonts w:eastAsiaTheme="minorEastAsia"/>
        </w:rPr>
        <w:t>Rhagfyr</w:t>
      </w:r>
      <w:r w:rsidR="00B36F48" w:rsidRPr="00001075">
        <w:rPr>
          <w:rFonts w:eastAsiaTheme="minorEastAsia"/>
        </w:rPr>
        <w:t xml:space="preserve"> </w:t>
      </w:r>
      <w:r w:rsidR="00761C71" w:rsidRPr="00001075">
        <w:rPr>
          <w:rFonts w:eastAsiaTheme="minorEastAsia"/>
        </w:rPr>
        <w:t>2024</w:t>
      </w:r>
      <w:r w:rsidR="59D4065A" w:rsidRPr="00001075">
        <w:rPr>
          <w:rFonts w:eastAsiaTheme="minorEastAsia"/>
        </w:rPr>
        <w:t xml:space="preserve">; </w:t>
      </w:r>
      <w:r w:rsidR="00B36F48">
        <w:rPr>
          <w:rFonts w:eastAsiaTheme="minorEastAsia"/>
        </w:rPr>
        <w:br/>
      </w:r>
      <w:r w:rsidR="5CAE507B" w:rsidRPr="00001075">
        <w:rPr>
          <w:rFonts w:eastAsiaTheme="minorEastAsia"/>
        </w:rPr>
        <w:t>e</w:t>
      </w:r>
      <w:r w:rsidR="0011594F">
        <w:rPr>
          <w:rFonts w:eastAsiaTheme="minorEastAsia"/>
        </w:rPr>
        <w:t>-bostiwch</w:t>
      </w:r>
      <w:r w:rsidR="5CAE507B" w:rsidRPr="00001075">
        <w:rPr>
          <w:rFonts w:eastAsiaTheme="minorEastAsia"/>
        </w:rPr>
        <w:t xml:space="preserve"> </w:t>
      </w:r>
      <w:hyperlink r:id="rId42">
        <w:r w:rsidR="5CAE507B" w:rsidRPr="00001075">
          <w:rPr>
            <w:rStyle w:val="Hyperlink"/>
            <w:rFonts w:eastAsiaTheme="minorEastAsia"/>
            <w:color w:val="215E99" w:themeColor="text2" w:themeTint="BF"/>
          </w:rPr>
          <w:t>CMESJ_MusicPEHub@soton.ac.uk</w:t>
        </w:r>
      </w:hyperlink>
      <w:r w:rsidR="5CAE507B" w:rsidRPr="00001075">
        <w:rPr>
          <w:rFonts w:eastAsiaTheme="minorEastAsia"/>
          <w:color w:val="215E99" w:themeColor="text2" w:themeTint="BF"/>
        </w:rPr>
        <w:t xml:space="preserve"> </w:t>
      </w:r>
      <w:r w:rsidR="0011594F">
        <w:rPr>
          <w:rFonts w:eastAsiaTheme="minorEastAsia"/>
        </w:rPr>
        <w:t>am fwy o wybodaeth</w:t>
      </w:r>
      <w:r w:rsidR="5CAE507B" w:rsidRPr="00001075">
        <w:rPr>
          <w:rFonts w:eastAsiaTheme="minorEastAsia"/>
        </w:rPr>
        <w:t>.</w:t>
      </w:r>
    </w:p>
    <w:p w14:paraId="5669A057" w14:textId="033EC1A0" w:rsidR="14D915EA" w:rsidRPr="00001075" w:rsidRDefault="14D915EA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037328E8" w14:textId="687B9578" w:rsidR="323D31D8" w:rsidRPr="00001075" w:rsidRDefault="4D96D7F4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001075">
        <w:rPr>
          <w:rFonts w:eastAsiaTheme="minorEastAsia"/>
          <w:b/>
          <w:bCs/>
        </w:rPr>
        <w:t>4</w:t>
      </w:r>
      <w:r w:rsidR="7D83070A" w:rsidRPr="00001075">
        <w:rPr>
          <w:rFonts w:eastAsiaTheme="minorEastAsia"/>
          <w:b/>
          <w:bCs/>
        </w:rPr>
        <w:t>x</w:t>
      </w:r>
      <w:r w:rsidRPr="00001075">
        <w:rPr>
          <w:rFonts w:eastAsiaTheme="minorEastAsia"/>
          <w:b/>
          <w:bCs/>
        </w:rPr>
        <w:t xml:space="preserve"> </w:t>
      </w:r>
      <w:r w:rsidR="0011594F">
        <w:rPr>
          <w:rFonts w:eastAsiaTheme="minorEastAsia"/>
          <w:b/>
          <w:bCs/>
        </w:rPr>
        <w:t xml:space="preserve">sesiynau holi ac ateb </w:t>
      </w:r>
      <w:r w:rsidR="004A2E3F">
        <w:rPr>
          <w:rFonts w:eastAsiaTheme="minorEastAsia"/>
          <w:b/>
          <w:bCs/>
        </w:rPr>
        <w:t>‘</w:t>
      </w:r>
      <w:r w:rsidR="0011594F">
        <w:rPr>
          <w:rFonts w:eastAsiaTheme="minorEastAsia"/>
          <w:b/>
          <w:bCs/>
        </w:rPr>
        <w:t>galw heibio</w:t>
      </w:r>
      <w:r w:rsidR="004A2E3F">
        <w:rPr>
          <w:rFonts w:eastAsiaTheme="minorEastAsia"/>
          <w:b/>
          <w:bCs/>
        </w:rPr>
        <w:t>’</w:t>
      </w:r>
      <w:r w:rsidR="0011594F">
        <w:rPr>
          <w:rFonts w:eastAsiaTheme="minorEastAsia"/>
          <w:b/>
          <w:bCs/>
        </w:rPr>
        <w:t xml:space="preserve"> </w:t>
      </w:r>
      <w:r w:rsidR="4ED3C048" w:rsidRPr="00001075">
        <w:rPr>
          <w:rFonts w:eastAsiaTheme="minorEastAsia"/>
          <w:b/>
          <w:bCs/>
        </w:rPr>
        <w:t xml:space="preserve">– </w:t>
      </w:r>
      <w:r w:rsidR="0011594F">
        <w:rPr>
          <w:rFonts w:eastAsiaTheme="minorEastAsia"/>
          <w:b/>
          <w:bCs/>
        </w:rPr>
        <w:t>ar-lein</w:t>
      </w:r>
      <w:r w:rsidR="593291BF" w:rsidRPr="00001075">
        <w:rPr>
          <w:rFonts w:eastAsiaTheme="minorEastAsia"/>
        </w:rPr>
        <w:t>:</w:t>
      </w:r>
      <w:r w:rsidR="2D7C7C51" w:rsidRPr="00001075">
        <w:rPr>
          <w:rFonts w:eastAsiaTheme="minorEastAsia"/>
          <w:b/>
          <w:bCs/>
        </w:rPr>
        <w:t xml:space="preserve"> </w:t>
      </w:r>
      <w:r w:rsidR="2D7C7C51" w:rsidRPr="00001075">
        <w:rPr>
          <w:rFonts w:eastAsiaTheme="minorEastAsia"/>
        </w:rPr>
        <w:t xml:space="preserve">10–11am </w:t>
      </w:r>
      <w:r w:rsidR="0011594F">
        <w:rPr>
          <w:rFonts w:eastAsiaTheme="minorEastAsia"/>
        </w:rPr>
        <w:t>ar</w:t>
      </w:r>
      <w:r w:rsidR="2D7C7C51" w:rsidRPr="00001075">
        <w:rPr>
          <w:rFonts w:eastAsiaTheme="minorEastAsia"/>
        </w:rPr>
        <w:t xml:space="preserve"> </w:t>
      </w:r>
      <w:r w:rsidR="588E9D42" w:rsidRPr="00001075">
        <w:rPr>
          <w:rFonts w:eastAsiaTheme="minorEastAsia"/>
        </w:rPr>
        <w:t xml:space="preserve">13 </w:t>
      </w:r>
      <w:r w:rsidR="00B36F48">
        <w:rPr>
          <w:rFonts w:eastAsiaTheme="minorEastAsia"/>
        </w:rPr>
        <w:t>Rhagfyr</w:t>
      </w:r>
      <w:r w:rsidR="00B36F48" w:rsidRPr="00001075">
        <w:rPr>
          <w:rFonts w:eastAsiaTheme="minorEastAsia"/>
        </w:rPr>
        <w:t xml:space="preserve"> </w:t>
      </w:r>
      <w:r w:rsidR="00761C71" w:rsidRPr="00001075">
        <w:rPr>
          <w:rFonts w:eastAsiaTheme="minorEastAsia"/>
        </w:rPr>
        <w:t>2024</w:t>
      </w:r>
      <w:r w:rsidR="588E9D42" w:rsidRPr="00001075">
        <w:rPr>
          <w:rFonts w:eastAsiaTheme="minorEastAsia"/>
        </w:rPr>
        <w:t xml:space="preserve">; 20 </w:t>
      </w:r>
      <w:r w:rsidR="00B36F48">
        <w:rPr>
          <w:rFonts w:eastAsiaTheme="minorEastAsia"/>
        </w:rPr>
        <w:t>Rhagfyr</w:t>
      </w:r>
      <w:r w:rsidR="00B36F48" w:rsidRPr="00001075">
        <w:rPr>
          <w:rFonts w:eastAsiaTheme="minorEastAsia"/>
        </w:rPr>
        <w:t xml:space="preserve"> </w:t>
      </w:r>
      <w:r w:rsidR="00761C71" w:rsidRPr="00001075">
        <w:rPr>
          <w:rFonts w:eastAsiaTheme="minorEastAsia"/>
        </w:rPr>
        <w:t>2024</w:t>
      </w:r>
      <w:r w:rsidR="588E9D42" w:rsidRPr="00001075">
        <w:rPr>
          <w:rFonts w:eastAsiaTheme="minorEastAsia"/>
        </w:rPr>
        <w:t xml:space="preserve">; </w:t>
      </w:r>
      <w:r w:rsidR="1FA5517A" w:rsidRPr="00001075">
        <w:rPr>
          <w:rFonts w:eastAsiaTheme="minorEastAsia"/>
        </w:rPr>
        <w:t xml:space="preserve">3 </w:t>
      </w:r>
      <w:r w:rsidR="00641F9A">
        <w:rPr>
          <w:rFonts w:eastAsiaTheme="minorEastAsia"/>
        </w:rPr>
        <w:t>Ionawr</w:t>
      </w:r>
      <w:r w:rsidR="00761C71" w:rsidRPr="00001075">
        <w:rPr>
          <w:rFonts w:eastAsiaTheme="minorEastAsia"/>
        </w:rPr>
        <w:t xml:space="preserve"> 2025</w:t>
      </w:r>
      <w:r w:rsidR="1FA5517A" w:rsidRPr="00001075">
        <w:rPr>
          <w:rFonts w:eastAsiaTheme="minorEastAsia"/>
        </w:rPr>
        <w:t xml:space="preserve">; 10 </w:t>
      </w:r>
      <w:r w:rsidR="00641F9A">
        <w:rPr>
          <w:rFonts w:eastAsiaTheme="minorEastAsia"/>
        </w:rPr>
        <w:t>Ionawr</w:t>
      </w:r>
      <w:r w:rsidR="00761C71" w:rsidRPr="00001075">
        <w:rPr>
          <w:rFonts w:eastAsiaTheme="minorEastAsia"/>
        </w:rPr>
        <w:t xml:space="preserve"> 2025</w:t>
      </w:r>
      <w:r w:rsidR="57F2A429" w:rsidRPr="00001075">
        <w:rPr>
          <w:rFonts w:eastAsiaTheme="minorEastAsia"/>
        </w:rPr>
        <w:t>;</w:t>
      </w:r>
      <w:r w:rsidR="57F2A429" w:rsidRPr="00001075">
        <w:rPr>
          <w:rFonts w:eastAsiaTheme="minorEastAsia"/>
          <w:b/>
          <w:bCs/>
        </w:rPr>
        <w:t xml:space="preserve"> </w:t>
      </w:r>
      <w:r w:rsidR="57F2A429" w:rsidRPr="00001075">
        <w:rPr>
          <w:rFonts w:eastAsiaTheme="minorEastAsia"/>
        </w:rPr>
        <w:t>e</w:t>
      </w:r>
      <w:r w:rsidR="0011594F">
        <w:rPr>
          <w:rFonts w:eastAsiaTheme="minorEastAsia"/>
        </w:rPr>
        <w:t>-bostiwch</w:t>
      </w:r>
      <w:r w:rsidR="57F2A429" w:rsidRPr="00001075">
        <w:rPr>
          <w:rFonts w:eastAsiaTheme="minorEastAsia"/>
        </w:rPr>
        <w:t xml:space="preserve"> </w:t>
      </w:r>
      <w:hyperlink r:id="rId43">
        <w:r w:rsidR="57F2A429" w:rsidRPr="00001075">
          <w:rPr>
            <w:rStyle w:val="Hyperlink"/>
            <w:rFonts w:eastAsiaTheme="minorEastAsia"/>
            <w:color w:val="215E99" w:themeColor="text2" w:themeTint="BF"/>
          </w:rPr>
          <w:t>CMESJ_MusicPEHub@soton.ac.uk</w:t>
        </w:r>
      </w:hyperlink>
      <w:r w:rsidR="57F2A429" w:rsidRPr="00001075">
        <w:rPr>
          <w:rFonts w:eastAsiaTheme="minorEastAsia"/>
        </w:rPr>
        <w:t xml:space="preserve"> </w:t>
      </w:r>
      <w:r w:rsidR="0011594F">
        <w:rPr>
          <w:rFonts w:eastAsiaTheme="minorEastAsia"/>
        </w:rPr>
        <w:t xml:space="preserve">i </w:t>
      </w:r>
      <w:r w:rsidR="00691E96">
        <w:rPr>
          <w:rFonts w:eastAsiaTheme="minorEastAsia"/>
        </w:rPr>
        <w:t xml:space="preserve">neilltuo </w:t>
      </w:r>
      <w:r w:rsidR="78961496" w:rsidRPr="00001075">
        <w:rPr>
          <w:rFonts w:eastAsiaTheme="minorEastAsia"/>
        </w:rPr>
        <w:t>slot</w:t>
      </w:r>
      <w:r w:rsidR="57F2A429" w:rsidRPr="00001075">
        <w:rPr>
          <w:rFonts w:eastAsiaTheme="minorEastAsia"/>
        </w:rPr>
        <w:t xml:space="preserve">. </w:t>
      </w:r>
    </w:p>
    <w:p w14:paraId="2CC901FC" w14:textId="47BEA0F2" w:rsidR="4005D82F" w:rsidRPr="00001075" w:rsidRDefault="4005D82F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592E454D" w14:textId="46C7991C" w:rsidR="61FD4431" w:rsidRPr="00001075" w:rsidRDefault="00691E96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CAM</w:t>
      </w:r>
      <w:r w:rsidR="00417F72" w:rsidRPr="00001075">
        <w:rPr>
          <w:rFonts w:eastAsiaTheme="minorEastAsia"/>
          <w:b/>
          <w:bCs/>
        </w:rPr>
        <w:t xml:space="preserve"> </w:t>
      </w:r>
      <w:r w:rsidR="4ED3C048" w:rsidRPr="00001075">
        <w:rPr>
          <w:rFonts w:eastAsiaTheme="minorEastAsia"/>
          <w:b/>
          <w:bCs/>
        </w:rPr>
        <w:t xml:space="preserve">1 </w:t>
      </w:r>
      <w:r w:rsidRPr="00CC6E38">
        <w:rPr>
          <w:rFonts w:eastAsiaTheme="minorEastAsia"/>
          <w:b/>
          <w:bCs/>
        </w:rPr>
        <w:t xml:space="preserve">Datganiadau o Ddiddordeb </w:t>
      </w:r>
      <w:r>
        <w:rPr>
          <w:rFonts w:eastAsiaTheme="minorEastAsia"/>
          <w:b/>
          <w:bCs/>
        </w:rPr>
        <w:t>erbyn</w:t>
      </w:r>
      <w:r w:rsidR="4ED3C048" w:rsidRPr="00001075">
        <w:rPr>
          <w:rFonts w:eastAsiaTheme="minorEastAsia"/>
        </w:rPr>
        <w:t xml:space="preserve">: 15 </w:t>
      </w:r>
      <w:r w:rsidR="00641F9A">
        <w:rPr>
          <w:rFonts w:eastAsiaTheme="minorEastAsia"/>
        </w:rPr>
        <w:t>Ionawr</w:t>
      </w:r>
      <w:r w:rsidR="4ED3C048" w:rsidRPr="00001075">
        <w:rPr>
          <w:rFonts w:eastAsiaTheme="minorEastAsia"/>
        </w:rPr>
        <w:t xml:space="preserve"> 2025</w:t>
      </w:r>
    </w:p>
    <w:p w14:paraId="03350220" w14:textId="0D4EB261" w:rsidR="4005D82F" w:rsidRPr="00001075" w:rsidRDefault="00691E96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CAM</w:t>
      </w:r>
      <w:r w:rsidRPr="00001075">
        <w:rPr>
          <w:rFonts w:eastAsiaTheme="minorEastAsia"/>
          <w:b/>
          <w:bCs/>
        </w:rPr>
        <w:t xml:space="preserve"> </w:t>
      </w:r>
      <w:r w:rsidR="5020ACA6" w:rsidRPr="00001075">
        <w:rPr>
          <w:rFonts w:eastAsiaTheme="minorEastAsia"/>
          <w:b/>
          <w:bCs/>
        </w:rPr>
        <w:t xml:space="preserve">1 </w:t>
      </w:r>
      <w:r w:rsidR="00684A43" w:rsidRPr="00684A43">
        <w:rPr>
          <w:rFonts w:eastAsiaTheme="minorEastAsia"/>
          <w:b/>
          <w:bCs/>
        </w:rPr>
        <w:t>ceisiadau yn cael eu hysbysu o'r canlyniad</w:t>
      </w:r>
      <w:r w:rsidR="5020ACA6" w:rsidRPr="00001075">
        <w:rPr>
          <w:rFonts w:eastAsiaTheme="minorEastAsia"/>
        </w:rPr>
        <w:t xml:space="preserve">: </w:t>
      </w:r>
      <w:r w:rsidR="00641F9A">
        <w:rPr>
          <w:rFonts w:eastAsiaTheme="minorEastAsia"/>
        </w:rPr>
        <w:t>canol Chwefror</w:t>
      </w:r>
      <w:r w:rsidR="6E29AC88" w:rsidRPr="00001075">
        <w:rPr>
          <w:rFonts w:eastAsiaTheme="minorEastAsia"/>
        </w:rPr>
        <w:t xml:space="preserve"> 2025 </w:t>
      </w:r>
    </w:p>
    <w:p w14:paraId="569DD4B1" w14:textId="7745EC8C" w:rsidR="4005D82F" w:rsidRPr="00001075" w:rsidRDefault="4005D82F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7E714ADE" w14:textId="0721C4A7" w:rsidR="31F2C5AD" w:rsidRPr="00001075" w:rsidRDefault="00691E96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CAM</w:t>
      </w:r>
      <w:r w:rsidRPr="00001075">
        <w:rPr>
          <w:rFonts w:eastAsiaTheme="minorEastAsia"/>
          <w:b/>
          <w:bCs/>
        </w:rPr>
        <w:t xml:space="preserve"> </w:t>
      </w:r>
      <w:r w:rsidR="37015C3D" w:rsidRPr="00001075">
        <w:rPr>
          <w:rFonts w:eastAsiaTheme="minorEastAsia"/>
          <w:b/>
          <w:bCs/>
        </w:rPr>
        <w:t xml:space="preserve">2 </w:t>
      </w:r>
      <w:r w:rsidR="00684A43">
        <w:rPr>
          <w:rFonts w:eastAsiaTheme="minorEastAsia"/>
          <w:b/>
          <w:bCs/>
        </w:rPr>
        <w:t>Proses Fentora</w:t>
      </w:r>
      <w:r w:rsidR="37015C3D" w:rsidRPr="00001075">
        <w:rPr>
          <w:rFonts w:eastAsiaTheme="minorEastAsia"/>
        </w:rPr>
        <w:t xml:space="preserve">: </w:t>
      </w:r>
      <w:r w:rsidR="00641F9A">
        <w:rPr>
          <w:rFonts w:eastAsiaTheme="minorEastAsia"/>
        </w:rPr>
        <w:t>Chwefror</w:t>
      </w:r>
      <w:r w:rsidR="00641F9A" w:rsidRPr="00001075">
        <w:rPr>
          <w:rFonts w:eastAsiaTheme="minorEastAsia"/>
        </w:rPr>
        <w:t xml:space="preserve"> </w:t>
      </w:r>
      <w:r w:rsidR="37015C3D" w:rsidRPr="00001075">
        <w:rPr>
          <w:rFonts w:eastAsiaTheme="minorEastAsia"/>
        </w:rPr>
        <w:t>2025–</w:t>
      </w:r>
      <w:r w:rsidR="00641F9A">
        <w:rPr>
          <w:rFonts w:eastAsiaTheme="minorEastAsia"/>
        </w:rPr>
        <w:t>Ebrill</w:t>
      </w:r>
      <w:r w:rsidR="061D0F5A" w:rsidRPr="00001075">
        <w:rPr>
          <w:rFonts w:eastAsiaTheme="minorEastAsia"/>
        </w:rPr>
        <w:t xml:space="preserve"> 2025</w:t>
      </w:r>
    </w:p>
    <w:p w14:paraId="564A4B5B" w14:textId="2C19B61A" w:rsidR="641AF26C" w:rsidRPr="00001075" w:rsidRDefault="00691E96" w:rsidP="40B8682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CAM</w:t>
      </w:r>
      <w:r w:rsidRPr="00001075">
        <w:rPr>
          <w:rFonts w:eastAsiaTheme="minorEastAsia"/>
          <w:b/>
          <w:bCs/>
        </w:rPr>
        <w:t xml:space="preserve"> </w:t>
      </w:r>
      <w:r w:rsidR="4ED3C048" w:rsidRPr="00001075">
        <w:rPr>
          <w:rFonts w:eastAsiaTheme="minorEastAsia"/>
          <w:b/>
          <w:bCs/>
        </w:rPr>
        <w:t xml:space="preserve">2 </w:t>
      </w:r>
      <w:r w:rsidR="00684A43" w:rsidRPr="00CC6E38">
        <w:rPr>
          <w:rFonts w:eastAsiaTheme="minorEastAsia"/>
          <w:b/>
          <w:bCs/>
        </w:rPr>
        <w:t>Ceisiadau</w:t>
      </w:r>
      <w:r w:rsidR="00684A43">
        <w:rPr>
          <w:rFonts w:eastAsiaTheme="minorEastAsia"/>
          <w:b/>
          <w:bCs/>
        </w:rPr>
        <w:t>’</w:t>
      </w:r>
      <w:r w:rsidR="00684A43" w:rsidRPr="00CC6E38">
        <w:rPr>
          <w:rFonts w:eastAsiaTheme="minorEastAsia"/>
          <w:b/>
          <w:bCs/>
        </w:rPr>
        <w:t xml:space="preserve">r rhestr fer </w:t>
      </w:r>
      <w:r w:rsidR="00684A43">
        <w:rPr>
          <w:rFonts w:eastAsiaTheme="minorEastAsia"/>
          <w:b/>
          <w:bCs/>
        </w:rPr>
        <w:t>erbyn</w:t>
      </w:r>
      <w:r w:rsidR="4ED3C048" w:rsidRPr="00001075">
        <w:rPr>
          <w:rFonts w:eastAsiaTheme="minorEastAsia"/>
        </w:rPr>
        <w:t>: 2</w:t>
      </w:r>
      <w:r w:rsidR="2DE11AA6" w:rsidRPr="00001075">
        <w:rPr>
          <w:rFonts w:eastAsiaTheme="minorEastAsia"/>
        </w:rPr>
        <w:t xml:space="preserve"> Ma</w:t>
      </w:r>
      <w:r w:rsidR="00641F9A">
        <w:rPr>
          <w:rFonts w:eastAsiaTheme="minorEastAsia"/>
        </w:rPr>
        <w:t>i</w:t>
      </w:r>
      <w:r w:rsidR="4ED3C048" w:rsidRPr="00001075">
        <w:rPr>
          <w:rFonts w:eastAsiaTheme="minorEastAsia"/>
        </w:rPr>
        <w:t xml:space="preserve"> 2025</w:t>
      </w:r>
    </w:p>
    <w:p w14:paraId="122338F8" w14:textId="3FE71298" w:rsidR="641AF26C" w:rsidRPr="00001075" w:rsidRDefault="00691E96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CAM</w:t>
      </w:r>
      <w:r w:rsidRPr="00001075">
        <w:rPr>
          <w:rFonts w:eastAsiaTheme="minorEastAsia"/>
          <w:b/>
          <w:bCs/>
        </w:rPr>
        <w:t xml:space="preserve"> </w:t>
      </w:r>
      <w:r w:rsidR="4CD17930" w:rsidRPr="00001075">
        <w:rPr>
          <w:rFonts w:eastAsiaTheme="minorEastAsia"/>
          <w:b/>
          <w:bCs/>
        </w:rPr>
        <w:t xml:space="preserve">2 </w:t>
      </w:r>
      <w:r w:rsidR="00684A43">
        <w:rPr>
          <w:rFonts w:eastAsiaTheme="minorEastAsia"/>
          <w:b/>
          <w:bCs/>
        </w:rPr>
        <w:t>hysbysu ymgeiswyr</w:t>
      </w:r>
      <w:r w:rsidR="26340915" w:rsidRPr="00001075">
        <w:rPr>
          <w:rFonts w:eastAsiaTheme="minorEastAsia"/>
        </w:rPr>
        <w:t xml:space="preserve">: </w:t>
      </w:r>
      <w:r w:rsidR="00641F9A">
        <w:rPr>
          <w:rFonts w:eastAsiaTheme="minorEastAsia"/>
        </w:rPr>
        <w:t>canol</w:t>
      </w:r>
      <w:r w:rsidR="71AB2A47" w:rsidRPr="00001075">
        <w:rPr>
          <w:rFonts w:eastAsiaTheme="minorEastAsia"/>
        </w:rPr>
        <w:t>/</w:t>
      </w:r>
      <w:r w:rsidR="00641F9A">
        <w:rPr>
          <w:rFonts w:eastAsiaTheme="minorEastAsia"/>
        </w:rPr>
        <w:t>diwedd</w:t>
      </w:r>
      <w:r w:rsidR="5B669F31" w:rsidRPr="00001075">
        <w:rPr>
          <w:rFonts w:eastAsiaTheme="minorEastAsia"/>
        </w:rPr>
        <w:t xml:space="preserve"> </w:t>
      </w:r>
      <w:r w:rsidR="26340915" w:rsidRPr="00001075">
        <w:rPr>
          <w:rFonts w:eastAsiaTheme="minorEastAsia"/>
        </w:rPr>
        <w:t>Ma</w:t>
      </w:r>
      <w:r w:rsidR="00641F9A">
        <w:rPr>
          <w:rFonts w:eastAsiaTheme="minorEastAsia"/>
        </w:rPr>
        <w:t>i</w:t>
      </w:r>
      <w:r w:rsidR="26340915" w:rsidRPr="00001075">
        <w:rPr>
          <w:rFonts w:eastAsiaTheme="minorEastAsia"/>
        </w:rPr>
        <w:t xml:space="preserve"> 2025</w:t>
      </w:r>
      <w:r w:rsidR="5BB740D4" w:rsidRPr="00001075">
        <w:rPr>
          <w:rFonts w:eastAsiaTheme="minorEastAsia"/>
        </w:rPr>
        <w:t xml:space="preserve"> </w:t>
      </w:r>
    </w:p>
    <w:p w14:paraId="3F78F87C" w14:textId="5BE868A0" w:rsidR="4005D82F" w:rsidRPr="00001075" w:rsidRDefault="4005D82F" w:rsidP="00FD634F">
      <w:pPr>
        <w:spacing w:line="240" w:lineRule="auto"/>
        <w:contextualSpacing/>
        <w:rPr>
          <w:rFonts w:eastAsiaTheme="minorEastAsia"/>
          <w:b/>
          <w:bCs/>
          <w:color w:val="000000" w:themeColor="text1"/>
        </w:rPr>
      </w:pPr>
    </w:p>
    <w:p w14:paraId="053727F2" w14:textId="64F6EC3F" w:rsidR="73C0CFFC" w:rsidRPr="00001075" w:rsidRDefault="00B5299E" w:rsidP="40B8682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 xml:space="preserve">Hyd Prosiect </w:t>
      </w:r>
      <w:r w:rsidRPr="00001075">
        <w:rPr>
          <w:rFonts w:eastAsiaTheme="minorEastAsia"/>
          <w:b/>
          <w:bCs/>
        </w:rPr>
        <w:t>Spoke</w:t>
      </w:r>
      <w:r w:rsidR="36499635" w:rsidRPr="00001075">
        <w:rPr>
          <w:rFonts w:eastAsiaTheme="minorEastAsia"/>
          <w:b/>
          <w:bCs/>
        </w:rPr>
        <w:t>:</w:t>
      </w:r>
      <w:r w:rsidR="006A537A" w:rsidRPr="00001075"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 xml:space="preserve">hyd at </w:t>
      </w:r>
      <w:r w:rsidR="006A537A" w:rsidRPr="00001075">
        <w:rPr>
          <w:rFonts w:eastAsiaTheme="minorEastAsia"/>
        </w:rPr>
        <w:t>12 m</w:t>
      </w:r>
      <w:r>
        <w:rPr>
          <w:rFonts w:eastAsiaTheme="minorEastAsia"/>
        </w:rPr>
        <w:t>is</w:t>
      </w:r>
      <w:r w:rsidR="1024A503" w:rsidRPr="00001075">
        <w:rPr>
          <w:rFonts w:eastAsiaTheme="minorEastAsia"/>
        </w:rPr>
        <w:t>;</w:t>
      </w:r>
      <w:r w:rsidR="36499635" w:rsidRPr="00001075">
        <w:rPr>
          <w:rFonts w:eastAsiaTheme="minorEastAsia"/>
          <w:b/>
          <w:bCs/>
        </w:rPr>
        <w:t xml:space="preserve"> </w:t>
      </w:r>
      <w:r w:rsidR="00641F9A">
        <w:rPr>
          <w:rFonts w:eastAsiaTheme="minorEastAsia"/>
        </w:rPr>
        <w:t>Mehefin</w:t>
      </w:r>
      <w:r w:rsidR="335F19C9" w:rsidRPr="00001075">
        <w:rPr>
          <w:rFonts w:eastAsiaTheme="minorEastAsia"/>
        </w:rPr>
        <w:t xml:space="preserve"> 2025–</w:t>
      </w:r>
      <w:r w:rsidR="00641F9A">
        <w:rPr>
          <w:rFonts w:eastAsiaTheme="minorEastAsia"/>
        </w:rPr>
        <w:t>Mehefin</w:t>
      </w:r>
      <w:r w:rsidR="335F19C9" w:rsidRPr="00001075">
        <w:rPr>
          <w:rFonts w:eastAsiaTheme="minorEastAsia"/>
        </w:rPr>
        <w:t xml:space="preserve"> 2026</w:t>
      </w:r>
    </w:p>
    <w:p w14:paraId="52564418" w14:textId="47D34032" w:rsidR="23CCD910" w:rsidRPr="00001075" w:rsidRDefault="00003577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003577">
        <w:rPr>
          <w:rFonts w:eastAsiaTheme="minorEastAsia"/>
          <w:b/>
          <w:bCs/>
        </w:rPr>
        <w:t xml:space="preserve">Cyfnod Ymchwil </w:t>
      </w:r>
      <w:r>
        <w:rPr>
          <w:rFonts w:eastAsiaTheme="minorEastAsia"/>
          <w:b/>
          <w:bCs/>
        </w:rPr>
        <w:t>Cy</w:t>
      </w:r>
      <w:r w:rsidR="009921F5">
        <w:rPr>
          <w:rFonts w:eastAsiaTheme="minorEastAsia"/>
          <w:b/>
          <w:bCs/>
        </w:rPr>
        <w:t>dymaith P</w:t>
      </w:r>
      <w:r w:rsidRPr="00003577">
        <w:rPr>
          <w:rFonts w:eastAsiaTheme="minorEastAsia"/>
          <w:b/>
          <w:bCs/>
        </w:rPr>
        <w:t>olisi</w:t>
      </w:r>
      <w:r w:rsidR="0B7CDE19" w:rsidRPr="00001075">
        <w:rPr>
          <w:rFonts w:eastAsiaTheme="minorEastAsia"/>
        </w:rPr>
        <w:t xml:space="preserve">: </w:t>
      </w:r>
      <w:r w:rsidR="00641F9A">
        <w:rPr>
          <w:rFonts w:eastAsiaTheme="minorEastAsia"/>
        </w:rPr>
        <w:t>Hydref</w:t>
      </w:r>
      <w:r w:rsidR="0B7CDE19" w:rsidRPr="00001075">
        <w:rPr>
          <w:rFonts w:eastAsiaTheme="minorEastAsia"/>
        </w:rPr>
        <w:t>–</w:t>
      </w:r>
      <w:r w:rsidR="00641F9A">
        <w:rPr>
          <w:rFonts w:eastAsiaTheme="minorEastAsia"/>
        </w:rPr>
        <w:t>Rhagfyr</w:t>
      </w:r>
      <w:r w:rsidR="0B7CDE19" w:rsidRPr="00001075">
        <w:rPr>
          <w:rFonts w:eastAsiaTheme="minorEastAsia"/>
        </w:rPr>
        <w:t xml:space="preserve"> 2025 </w:t>
      </w:r>
      <w:r w:rsidR="00E2498B" w:rsidRPr="00001075">
        <w:rPr>
          <w:rFonts w:eastAsiaTheme="minorEastAsia"/>
        </w:rPr>
        <w:t>(</w:t>
      </w:r>
      <w:r w:rsidR="00B5299E">
        <w:rPr>
          <w:rFonts w:eastAsiaTheme="minorEastAsia"/>
        </w:rPr>
        <w:t>hyblyg</w:t>
      </w:r>
      <w:r w:rsidR="00E2498B" w:rsidRPr="00001075">
        <w:rPr>
          <w:rFonts w:eastAsiaTheme="minorEastAsia"/>
        </w:rPr>
        <w:t>)</w:t>
      </w:r>
    </w:p>
    <w:p w14:paraId="7851EC0B" w14:textId="4CFA4186" w:rsidR="23CCD910" w:rsidRPr="00001075" w:rsidRDefault="00B5299E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 xml:space="preserve">Gweithdai </w:t>
      </w:r>
      <w:r w:rsidR="0B7CDE19" w:rsidRPr="00001075">
        <w:rPr>
          <w:rFonts w:eastAsiaTheme="minorEastAsia"/>
          <w:b/>
          <w:bCs/>
        </w:rPr>
        <w:t>Poli</w:t>
      </w:r>
      <w:r>
        <w:rPr>
          <w:rFonts w:eastAsiaTheme="minorEastAsia"/>
          <w:b/>
          <w:bCs/>
        </w:rPr>
        <w:t>si</w:t>
      </w:r>
      <w:r w:rsidR="0B7CDE19" w:rsidRPr="00001075">
        <w:rPr>
          <w:rFonts w:eastAsiaTheme="minorEastAsia"/>
        </w:rPr>
        <w:t xml:space="preserve">: </w:t>
      </w:r>
      <w:r w:rsidR="00641F9A">
        <w:rPr>
          <w:rFonts w:eastAsiaTheme="minorEastAsia"/>
        </w:rPr>
        <w:t>Ionawr</w:t>
      </w:r>
      <w:r w:rsidR="0B7CDE19" w:rsidRPr="00001075">
        <w:rPr>
          <w:rFonts w:eastAsiaTheme="minorEastAsia"/>
        </w:rPr>
        <w:t>–M</w:t>
      </w:r>
      <w:r w:rsidR="00641F9A">
        <w:rPr>
          <w:rFonts w:eastAsiaTheme="minorEastAsia"/>
        </w:rPr>
        <w:t>awrth</w:t>
      </w:r>
      <w:r w:rsidR="0B7CDE19" w:rsidRPr="00001075">
        <w:rPr>
          <w:rFonts w:eastAsiaTheme="minorEastAsia"/>
        </w:rPr>
        <w:t xml:space="preserve"> 2026 </w:t>
      </w:r>
      <w:r w:rsidR="00232297" w:rsidRPr="00001075">
        <w:rPr>
          <w:rFonts w:eastAsiaTheme="minorEastAsia"/>
        </w:rPr>
        <w:t>(</w:t>
      </w:r>
      <w:r>
        <w:rPr>
          <w:rFonts w:eastAsiaTheme="minorEastAsia"/>
        </w:rPr>
        <w:t>hyblyg</w:t>
      </w:r>
      <w:r w:rsidR="00232297" w:rsidRPr="00001075">
        <w:rPr>
          <w:rFonts w:eastAsiaTheme="minorEastAsia"/>
        </w:rPr>
        <w:t>)</w:t>
      </w:r>
    </w:p>
    <w:p w14:paraId="3418F989" w14:textId="13D2F558" w:rsidR="367C7E16" w:rsidRPr="00001075" w:rsidRDefault="0091741A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Cwblhau</w:t>
      </w:r>
      <w:r w:rsidR="2E62D8D0" w:rsidRPr="00001075">
        <w:rPr>
          <w:rFonts w:eastAsiaTheme="minorEastAsia"/>
          <w:b/>
          <w:bCs/>
        </w:rPr>
        <w:t xml:space="preserve"> Spoke a</w:t>
      </w:r>
      <w:r>
        <w:rPr>
          <w:rFonts w:eastAsiaTheme="minorEastAsia"/>
          <w:b/>
          <w:bCs/>
        </w:rPr>
        <w:t>c Adroddiadau Gwerthuso’r Ganolfan</w:t>
      </w:r>
      <w:r w:rsidR="2E62D8D0" w:rsidRPr="00001075">
        <w:rPr>
          <w:rFonts w:eastAsiaTheme="minorEastAsia"/>
        </w:rPr>
        <w:t xml:space="preserve">: </w:t>
      </w:r>
      <w:r w:rsidR="00641F9A">
        <w:rPr>
          <w:rFonts w:eastAsiaTheme="minorEastAsia"/>
        </w:rPr>
        <w:t>Ebrill</w:t>
      </w:r>
      <w:r w:rsidR="2E62D8D0" w:rsidRPr="00001075">
        <w:rPr>
          <w:rFonts w:eastAsiaTheme="minorEastAsia"/>
        </w:rPr>
        <w:t>–</w:t>
      </w:r>
      <w:r w:rsidR="00641F9A">
        <w:rPr>
          <w:rFonts w:eastAsiaTheme="minorEastAsia"/>
        </w:rPr>
        <w:t>Mehefin</w:t>
      </w:r>
      <w:r w:rsidR="2E62D8D0" w:rsidRPr="00001075">
        <w:rPr>
          <w:rFonts w:eastAsiaTheme="minorEastAsia"/>
        </w:rPr>
        <w:t xml:space="preserve"> 2026 </w:t>
      </w:r>
    </w:p>
    <w:p w14:paraId="79FD2BAE" w14:textId="77777777" w:rsidR="00B20D8D" w:rsidRPr="00001075" w:rsidRDefault="00B20D8D" w:rsidP="00FD63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2CA9BB47" w14:textId="14B7A3F5" w:rsidR="4005D82F" w:rsidRPr="00001075" w:rsidRDefault="00B5299E" w:rsidP="00FD634F">
      <w:pPr>
        <w:spacing w:after="0"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Arddangosfa Derfynol yng Nghaerdydd</w:t>
      </w:r>
      <w:r w:rsidR="2E62D8D0" w:rsidRPr="00001075">
        <w:rPr>
          <w:rFonts w:eastAsiaTheme="minorEastAsia"/>
        </w:rPr>
        <w:t xml:space="preserve">: </w:t>
      </w:r>
      <w:r w:rsidR="00641F9A">
        <w:rPr>
          <w:rFonts w:eastAsiaTheme="minorEastAsia"/>
        </w:rPr>
        <w:t>Mehefin</w:t>
      </w:r>
      <w:r w:rsidR="00136001" w:rsidRPr="00001075">
        <w:rPr>
          <w:rFonts w:eastAsiaTheme="minorEastAsia"/>
        </w:rPr>
        <w:t>/</w:t>
      </w:r>
      <w:r w:rsidR="00641F9A">
        <w:rPr>
          <w:rFonts w:eastAsiaTheme="minorEastAsia"/>
        </w:rPr>
        <w:t>Gorffennaf</w:t>
      </w:r>
      <w:r w:rsidR="2E62D8D0" w:rsidRPr="00001075">
        <w:rPr>
          <w:rFonts w:eastAsiaTheme="minorEastAsia"/>
        </w:rPr>
        <w:t xml:space="preserve"> 2026</w:t>
      </w:r>
    </w:p>
    <w:p w14:paraId="2237DBAF" w14:textId="77777777" w:rsidR="00B20D8D" w:rsidRPr="00001075" w:rsidRDefault="00B20D8D" w:rsidP="7DFC2E4F">
      <w:pPr>
        <w:spacing w:after="0" w:line="240" w:lineRule="auto"/>
        <w:ind w:left="720"/>
        <w:contextualSpacing/>
        <w:rPr>
          <w:rFonts w:eastAsiaTheme="minorEastAsia"/>
          <w:color w:val="000000" w:themeColor="text1"/>
        </w:rPr>
      </w:pPr>
    </w:p>
    <w:p w14:paraId="3F860969" w14:textId="77777777" w:rsidR="00B20D8D" w:rsidRPr="00001075" w:rsidRDefault="00B20D8D" w:rsidP="7DFC2E4F">
      <w:pPr>
        <w:spacing w:after="0" w:line="240" w:lineRule="auto"/>
        <w:ind w:left="720"/>
        <w:contextualSpacing/>
        <w:rPr>
          <w:rFonts w:eastAsiaTheme="minorEastAsia"/>
          <w:color w:val="000000" w:themeColor="text1"/>
        </w:rPr>
      </w:pPr>
    </w:p>
    <w:p w14:paraId="55B53746" w14:textId="77777777" w:rsidR="00C13204" w:rsidRPr="00001075" w:rsidRDefault="00C13204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40"/>
        </w:rPr>
      </w:pPr>
      <w:r w:rsidRPr="00001075">
        <w:br w:type="page"/>
      </w:r>
    </w:p>
    <w:p w14:paraId="484151E9" w14:textId="7C23B083" w:rsidR="00210950" w:rsidRPr="00001075" w:rsidRDefault="00B36F48" w:rsidP="00EE373B">
      <w:pPr>
        <w:pStyle w:val="Heading1"/>
        <w:rPr>
          <w:color w:val="000000" w:themeColor="text1"/>
        </w:rPr>
      </w:pPr>
      <w:bookmarkStart w:id="6" w:name="_Toc181189317"/>
      <w:r>
        <w:lastRenderedPageBreak/>
        <w:t>Effaith Polisi</w:t>
      </w:r>
      <w:bookmarkEnd w:id="6"/>
    </w:p>
    <w:p w14:paraId="575B4CE1" w14:textId="6821FE39" w:rsidR="00210950" w:rsidRPr="00001075" w:rsidRDefault="00925E3B" w:rsidP="3C87C6CB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D17692">
        <w:rPr>
          <w:rFonts w:eastAsiaTheme="minorEastAsia"/>
        </w:rPr>
        <w:t>Er mwyn helpu i ddatblygu llwybrau i effaith polisi ar gyfer pob prosiect</w:t>
      </w:r>
      <w:r>
        <w:rPr>
          <w:rFonts w:eastAsiaTheme="minorEastAsia"/>
        </w:rPr>
        <w:t xml:space="preserve"> Spoke, </w:t>
      </w:r>
      <w:r w:rsidRPr="00D17692">
        <w:rPr>
          <w:rFonts w:eastAsiaTheme="minorEastAsia"/>
        </w:rPr>
        <w:t>byddwn yn darparu hyfforddiant datblygu polisi o'r radd flaenaf</w:t>
      </w:r>
      <w:r w:rsidR="7246107B" w:rsidRPr="00001075">
        <w:rPr>
          <w:rFonts w:eastAsiaTheme="minorEastAsia"/>
        </w:rPr>
        <w:t xml:space="preserve">. </w:t>
      </w:r>
      <w:r w:rsidR="001265BF">
        <w:rPr>
          <w:rFonts w:eastAsiaTheme="minorEastAsia"/>
        </w:rPr>
        <w:t xml:space="preserve">Bydd </w:t>
      </w:r>
      <w:hyperlink r:id="rId44">
        <w:r w:rsidR="690C0A69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P</w:t>
        </w:r>
        <w:r w:rsidR="001265BF">
          <w:rPr>
            <w:rStyle w:val="Hyperlink"/>
            <w:rFonts w:eastAsiaTheme="minorEastAsia"/>
            <w:b/>
            <w:bCs/>
            <w:color w:val="215E99" w:themeColor="text2" w:themeTint="BF"/>
          </w:rPr>
          <w:t xml:space="preserve">olisi Cyhoeddus </w:t>
        </w:r>
        <w:r w:rsidR="690C0A69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 xml:space="preserve"> Southampton</w:t>
        </w:r>
      </w:hyperlink>
      <w:r w:rsidR="690C0A69" w:rsidRPr="00001075">
        <w:rPr>
          <w:rFonts w:eastAsiaTheme="minorEastAsia"/>
          <w:b/>
          <w:bCs/>
        </w:rPr>
        <w:t xml:space="preserve"> (PPS)</w:t>
      </w:r>
      <w:r w:rsidR="690C0A69" w:rsidRPr="00001075">
        <w:rPr>
          <w:rFonts w:eastAsiaTheme="minorEastAsia"/>
        </w:rPr>
        <w:t xml:space="preserve">, </w:t>
      </w:r>
      <w:r w:rsidR="001265BF">
        <w:rPr>
          <w:rFonts w:eastAsiaTheme="minorEastAsia"/>
        </w:rPr>
        <w:t>sef</w:t>
      </w:r>
      <w:r w:rsidR="001265BF" w:rsidRPr="001265BF">
        <w:t xml:space="preserve"> </w:t>
      </w:r>
      <w:r w:rsidR="001265BF" w:rsidRPr="001265BF">
        <w:rPr>
          <w:rFonts w:eastAsiaTheme="minorEastAsia"/>
        </w:rPr>
        <w:t>swyddogaeth broceriaeth gwybodaeth</w:t>
      </w:r>
      <w:r w:rsidR="001265BF">
        <w:rPr>
          <w:rFonts w:eastAsiaTheme="minorEastAsia"/>
        </w:rPr>
        <w:t xml:space="preserve"> Prifysgol </w:t>
      </w:r>
      <w:r w:rsidR="690C0A69" w:rsidRPr="00001075">
        <w:rPr>
          <w:rFonts w:eastAsiaTheme="minorEastAsia"/>
        </w:rPr>
        <w:t xml:space="preserve">Southampton </w:t>
      </w:r>
      <w:r w:rsidR="00BF3AB8">
        <w:rPr>
          <w:rFonts w:eastAsiaTheme="minorEastAsia"/>
        </w:rPr>
        <w:t xml:space="preserve">yn gweithio gyda thimau </w:t>
      </w:r>
      <w:r w:rsidR="464C7478" w:rsidRPr="00001075">
        <w:rPr>
          <w:rFonts w:eastAsiaTheme="minorEastAsia"/>
        </w:rPr>
        <w:t>S</w:t>
      </w:r>
      <w:r w:rsidR="690C0A69" w:rsidRPr="00001075">
        <w:rPr>
          <w:rFonts w:eastAsiaTheme="minorEastAsia"/>
        </w:rPr>
        <w:t>poke a</w:t>
      </w:r>
      <w:r w:rsidR="00BF3AB8">
        <w:rPr>
          <w:rFonts w:eastAsiaTheme="minorEastAsia"/>
        </w:rPr>
        <w:t xml:space="preserve">’r Ganolfan </w:t>
      </w:r>
      <w:r w:rsidR="0093418B" w:rsidRPr="0093418B">
        <w:rPr>
          <w:rFonts w:eastAsiaTheme="minorEastAsia"/>
        </w:rPr>
        <w:t xml:space="preserve">i drosoli effaith prosiectau ymhlith </w:t>
      </w:r>
      <w:r w:rsidR="0093418B">
        <w:rPr>
          <w:rFonts w:eastAsiaTheme="minorEastAsia"/>
        </w:rPr>
        <w:t>gwneuthurwyr</w:t>
      </w:r>
      <w:r w:rsidR="0093418B" w:rsidRPr="0093418B">
        <w:rPr>
          <w:rFonts w:eastAsiaTheme="minorEastAsia"/>
        </w:rPr>
        <w:t xml:space="preserve"> polisi.</w:t>
      </w:r>
      <w:r w:rsidR="690C0A69" w:rsidRPr="00001075">
        <w:rPr>
          <w:rFonts w:eastAsiaTheme="minorEastAsia"/>
        </w:rPr>
        <w:t xml:space="preserve"> </w:t>
      </w:r>
      <w:r w:rsidR="000922BA">
        <w:rPr>
          <w:rFonts w:eastAsiaTheme="minorEastAsia"/>
        </w:rPr>
        <w:t>Bydd</w:t>
      </w:r>
      <w:r w:rsidR="690C0A69" w:rsidRPr="00001075">
        <w:rPr>
          <w:rFonts w:eastAsiaTheme="minorEastAsia"/>
        </w:rPr>
        <w:t xml:space="preserve"> </w:t>
      </w:r>
      <w:hyperlink r:id="rId45">
        <w:r w:rsidR="009921F5">
          <w:rPr>
            <w:rStyle w:val="Hyperlink"/>
            <w:rFonts w:eastAsiaTheme="minorEastAsia"/>
            <w:color w:val="215E99" w:themeColor="text2" w:themeTint="BF"/>
          </w:rPr>
          <w:t>Cydymaith Polisi</w:t>
        </w:r>
      </w:hyperlink>
      <w:r w:rsidR="26D85251" w:rsidRPr="00001075">
        <w:rPr>
          <w:rFonts w:eastAsiaTheme="minorEastAsia"/>
          <w:color w:val="215E99" w:themeColor="text2" w:themeTint="BF"/>
        </w:rPr>
        <w:t xml:space="preserve"> </w:t>
      </w:r>
      <w:r w:rsidR="008D6B34">
        <w:rPr>
          <w:rFonts w:eastAsiaTheme="minorEastAsia"/>
        </w:rPr>
        <w:t xml:space="preserve">yn cael ei neilltuo i bob prosiect </w:t>
      </w:r>
      <w:r w:rsidR="789F2CC7" w:rsidRPr="00001075">
        <w:rPr>
          <w:rFonts w:eastAsiaTheme="minorEastAsia"/>
        </w:rPr>
        <w:t>S</w:t>
      </w:r>
      <w:r w:rsidR="690C0A69" w:rsidRPr="00001075">
        <w:rPr>
          <w:rFonts w:eastAsiaTheme="minorEastAsia"/>
        </w:rPr>
        <w:t xml:space="preserve">poke </w:t>
      </w:r>
      <w:r w:rsidR="008D6B34">
        <w:rPr>
          <w:rFonts w:eastAsiaTheme="minorEastAsia"/>
        </w:rPr>
        <w:t xml:space="preserve">i gefnogi’r broses o gynllunio a chyflawni’r Strategaeth </w:t>
      </w:r>
      <w:r w:rsidR="00DD3366">
        <w:rPr>
          <w:rFonts w:eastAsiaTheme="minorEastAsia"/>
        </w:rPr>
        <w:t>Ymgysylltu â Pholisi</w:t>
      </w:r>
      <w:r w:rsidR="690C0A69" w:rsidRPr="00001075">
        <w:rPr>
          <w:rFonts w:eastAsiaTheme="minorEastAsia"/>
        </w:rPr>
        <w:t>.</w:t>
      </w:r>
      <w:r w:rsidR="0091741A">
        <w:rPr>
          <w:rFonts w:eastAsiaTheme="minorEastAsia"/>
        </w:rPr>
        <w:t xml:space="preserve"> </w:t>
      </w:r>
    </w:p>
    <w:p w14:paraId="6F767D85" w14:textId="11EB02F2" w:rsidR="00210950" w:rsidRPr="00001075" w:rsidRDefault="00210950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32E021A3" w14:textId="77632193" w:rsidR="00210950" w:rsidRPr="00001075" w:rsidRDefault="005F5985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5F5985">
        <w:rPr>
          <w:rFonts w:eastAsiaTheme="minorEastAsia"/>
        </w:rPr>
        <w:t xml:space="preserve">Bydd y Cymdeithion Polisi yn datblygu synthesis o’r dirwedd bolisi bresennol, ac yn hwyluso gweithdai polisi yn cynnwys rhanddeiliaid allweddol gan gynnwys, </w:t>
      </w:r>
      <w:r>
        <w:rPr>
          <w:rFonts w:eastAsiaTheme="minorEastAsia"/>
        </w:rPr>
        <w:t>lle</w:t>
      </w:r>
      <w:r w:rsidRPr="005F5985">
        <w:rPr>
          <w:rFonts w:eastAsiaTheme="minorEastAsia"/>
        </w:rPr>
        <w:t xml:space="preserve"> bo’n briodol, cynrychiolwyr o adrannau’r llywodraeth, A</w:t>
      </w:r>
      <w:r w:rsidR="00E46A86">
        <w:rPr>
          <w:rFonts w:eastAsiaTheme="minorEastAsia"/>
        </w:rPr>
        <w:t xml:space="preserve">elodau </w:t>
      </w:r>
      <w:r w:rsidRPr="005F5985">
        <w:rPr>
          <w:rFonts w:eastAsiaTheme="minorEastAsia"/>
        </w:rPr>
        <w:t>S</w:t>
      </w:r>
      <w:r w:rsidR="00E46A86">
        <w:rPr>
          <w:rFonts w:eastAsiaTheme="minorEastAsia"/>
        </w:rPr>
        <w:t>eneddol</w:t>
      </w:r>
      <w:r w:rsidRPr="005F5985">
        <w:rPr>
          <w:rFonts w:eastAsiaTheme="minorEastAsia"/>
        </w:rPr>
        <w:t xml:space="preserve">, gweision sifil, cynrychiolwyr o gyllidwyr cerddoriaeth/celfyddydau, arweinwyr addysg cerddoriaeth a sefydliadau’r diwydiant cerddoriaeth. Bydd Crynodebau Gwerthuso'r Ganolfan ac adborth o'r gweithdai polisi yn cael eu </w:t>
      </w:r>
      <w:r w:rsidR="00324B01">
        <w:rPr>
          <w:rFonts w:eastAsiaTheme="minorEastAsia"/>
        </w:rPr>
        <w:t>hymgorffori</w:t>
      </w:r>
      <w:r w:rsidRPr="005F5985">
        <w:rPr>
          <w:rFonts w:eastAsiaTheme="minorEastAsia"/>
        </w:rPr>
        <w:t xml:space="preserve"> i bortffolio o friffiau polisi ac allbynnau cyfathrebu wedi'u cydgynhyrchu.</w:t>
      </w:r>
    </w:p>
    <w:p w14:paraId="471B52E2" w14:textId="67BC762A" w:rsidR="00687602" w:rsidRPr="00001075" w:rsidRDefault="00687602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44076644" w14:textId="5BBF3A1F" w:rsidR="00687602" w:rsidRPr="00001075" w:rsidRDefault="00FE781A" w:rsidP="3C87C6CB">
      <w:pPr>
        <w:spacing w:line="240" w:lineRule="auto"/>
        <w:contextualSpacing/>
        <w:rPr>
          <w:rFonts w:eastAsiaTheme="minorEastAsia"/>
        </w:rPr>
      </w:pPr>
      <w:r>
        <w:rPr>
          <w:rFonts w:eastAsiaTheme="minorEastAsia"/>
        </w:rPr>
        <w:t xml:space="preserve">Yn dibynnu ar </w:t>
      </w:r>
      <w:r w:rsidR="00C27B7C">
        <w:rPr>
          <w:rFonts w:eastAsiaTheme="minorEastAsia"/>
        </w:rPr>
        <w:t xml:space="preserve">themâu prosiectau Spoke, </w:t>
      </w:r>
      <w:r w:rsidR="00C27B7C" w:rsidRPr="00C27B7C">
        <w:rPr>
          <w:rFonts w:eastAsiaTheme="minorEastAsia"/>
        </w:rPr>
        <w:t xml:space="preserve">gall </w:t>
      </w:r>
      <w:r w:rsidR="00A26D2F">
        <w:rPr>
          <w:rFonts w:eastAsiaTheme="minorEastAsia"/>
        </w:rPr>
        <w:t>gwneuthurwyr</w:t>
      </w:r>
      <w:r w:rsidR="00C27B7C" w:rsidRPr="00C27B7C">
        <w:rPr>
          <w:rFonts w:eastAsiaTheme="minorEastAsia"/>
        </w:rPr>
        <w:t xml:space="preserve"> polisi allweddol gynnwys</w:t>
      </w:r>
      <w:r w:rsidR="00C27B7C">
        <w:rPr>
          <w:rFonts w:eastAsiaTheme="minorEastAsia"/>
        </w:rPr>
        <w:t xml:space="preserve">: </w:t>
      </w:r>
      <w:r w:rsidR="002C4F7A">
        <w:rPr>
          <w:rFonts w:eastAsiaTheme="minorEastAsia"/>
        </w:rPr>
        <w:t>Adran dros Ddiwylliant, y Cyfryngau a Chwaraeon y DU</w:t>
      </w:r>
      <w:r w:rsidR="00D43DDF">
        <w:rPr>
          <w:rFonts w:eastAsiaTheme="minorEastAsia"/>
        </w:rPr>
        <w:t xml:space="preserve"> a’r Adran Iechyd a Gofal Cymdeithasol (</w:t>
      </w:r>
      <w:r w:rsidR="00D43DDF" w:rsidRPr="00D43DDF">
        <w:rPr>
          <w:rFonts w:eastAsiaTheme="minorEastAsia"/>
        </w:rPr>
        <w:t xml:space="preserve">ac adrannau/pwyllgorau cyfatebol datganoledig yng Nghymru, yr Alban a Gogledd Iwerddon), a/neu gyrff a noddir fel </w:t>
      </w:r>
      <w:r w:rsidR="00B10759">
        <w:rPr>
          <w:rFonts w:eastAsiaTheme="minorEastAsia"/>
        </w:rPr>
        <w:t xml:space="preserve">Cynghorau Celfyddydau Cymru, Lloegr a Gogledd Iwerddon, </w:t>
      </w:r>
      <w:r w:rsidR="00AB3DB1" w:rsidRPr="00AB3DB1">
        <w:rPr>
          <w:rFonts w:eastAsiaTheme="minorEastAsia"/>
        </w:rPr>
        <w:t>Creative Scotland, cyrff darlledu cyhoeddus, amgueddfeydd cenedlaethol a sefydliadau orielau.</w:t>
      </w:r>
    </w:p>
    <w:p w14:paraId="69128621" w14:textId="34D45759" w:rsidR="0087668D" w:rsidRPr="00001075" w:rsidRDefault="007B2A77" w:rsidP="00C247E9">
      <w:pPr>
        <w:pStyle w:val="Heading1"/>
        <w:rPr>
          <w:sz w:val="32"/>
          <w:szCs w:val="32"/>
        </w:rPr>
      </w:pPr>
      <w:bookmarkStart w:id="7" w:name="_Toc181189318"/>
      <w:r>
        <w:t>Pwy all wneud cais</w:t>
      </w:r>
      <w:bookmarkEnd w:id="7"/>
    </w:p>
    <w:p w14:paraId="795BF70E" w14:textId="4165B108" w:rsidR="007A3547" w:rsidRPr="00001075" w:rsidRDefault="00AB3DB1" w:rsidP="1D68FBA4">
      <w:pPr>
        <w:spacing w:line="240" w:lineRule="auto"/>
        <w:contextualSpacing/>
        <w:rPr>
          <w:rFonts w:eastAsiaTheme="minorEastAsia"/>
        </w:rPr>
      </w:pPr>
      <w:r w:rsidRPr="00AB3DB1">
        <w:rPr>
          <w:rFonts w:eastAsiaTheme="minorEastAsia"/>
        </w:rPr>
        <w:t xml:space="preserve">Dylai timau </w:t>
      </w:r>
      <w:r w:rsidRPr="00AB3DB1">
        <w:rPr>
          <w:rFonts w:eastAsiaTheme="minorEastAsia"/>
          <w:b/>
          <w:bCs/>
        </w:rPr>
        <w:t>academaidd</w:t>
      </w:r>
      <w:r w:rsidRPr="00AB3DB1">
        <w:rPr>
          <w:rFonts w:eastAsiaTheme="minorEastAsia"/>
        </w:rPr>
        <w:t xml:space="preserve"> ac </w:t>
      </w:r>
      <w:r w:rsidRPr="00AB3DB1">
        <w:rPr>
          <w:rFonts w:eastAsiaTheme="minorEastAsia"/>
          <w:b/>
          <w:bCs/>
        </w:rPr>
        <w:t>anacademaidd</w:t>
      </w:r>
      <w:r w:rsidRPr="00AB3DB1">
        <w:rPr>
          <w:rFonts w:eastAsiaTheme="minorEastAsia"/>
        </w:rPr>
        <w:t xml:space="preserve"> </w:t>
      </w:r>
      <w:r w:rsidR="00343C7E">
        <w:rPr>
          <w:rFonts w:eastAsiaTheme="minorEastAsia"/>
        </w:rPr>
        <w:t>weithio mewn p</w:t>
      </w:r>
      <w:r w:rsidRPr="00AB3DB1">
        <w:rPr>
          <w:rFonts w:eastAsiaTheme="minorEastAsia"/>
        </w:rPr>
        <w:t>artner</w:t>
      </w:r>
      <w:r w:rsidR="00343C7E">
        <w:rPr>
          <w:rFonts w:eastAsiaTheme="minorEastAsia"/>
        </w:rPr>
        <w:t>iaeth</w:t>
      </w:r>
      <w:r w:rsidRPr="00AB3DB1">
        <w:rPr>
          <w:rFonts w:eastAsiaTheme="minorEastAsia"/>
        </w:rPr>
        <w:t xml:space="preserve"> i wneud cais</w:t>
      </w:r>
      <w:r w:rsidR="00030B36">
        <w:rPr>
          <w:rFonts w:eastAsiaTheme="minorEastAsia"/>
        </w:rPr>
        <w:t xml:space="preserve"> am gyllid prosiectau Spoke. </w:t>
      </w:r>
      <w:r w:rsidR="0091099B" w:rsidRPr="0091099B">
        <w:rPr>
          <w:rFonts w:eastAsiaTheme="minorEastAsia"/>
        </w:rPr>
        <w:t>Rydy</w:t>
      </w:r>
      <w:r w:rsidR="0091099B">
        <w:rPr>
          <w:rFonts w:eastAsiaTheme="minorEastAsia"/>
        </w:rPr>
        <w:t xml:space="preserve">n ni’n </w:t>
      </w:r>
      <w:r w:rsidR="0091099B" w:rsidRPr="0091099B">
        <w:rPr>
          <w:rFonts w:eastAsiaTheme="minorEastAsia"/>
        </w:rPr>
        <w:t>annog rhannu pŵer yn deg</w:t>
      </w:r>
      <w:r w:rsidR="0091099B">
        <w:rPr>
          <w:rFonts w:eastAsiaTheme="minorEastAsia"/>
        </w:rPr>
        <w:t>.</w:t>
      </w:r>
    </w:p>
    <w:p w14:paraId="236FBCED" w14:textId="77777777" w:rsidR="007A3547" w:rsidRPr="00001075" w:rsidRDefault="007A3547" w:rsidP="1D68FBA4">
      <w:pPr>
        <w:spacing w:line="240" w:lineRule="auto"/>
        <w:contextualSpacing/>
        <w:rPr>
          <w:rFonts w:eastAsiaTheme="minorEastAsia"/>
        </w:rPr>
      </w:pPr>
    </w:p>
    <w:p w14:paraId="565A0896" w14:textId="130BF2A0" w:rsidR="00832522" w:rsidRPr="00001075" w:rsidRDefault="0091099B" w:rsidP="00832522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91099B">
        <w:rPr>
          <w:rFonts w:eastAsiaTheme="minorEastAsia"/>
        </w:rPr>
        <w:t>Gall y partner anacademaidd fod yn sefydliad</w:t>
      </w:r>
      <w:r w:rsidR="00A26D2F">
        <w:rPr>
          <w:rFonts w:eastAsiaTheme="minorEastAsia"/>
        </w:rPr>
        <w:t xml:space="preserve"> unigol neu</w:t>
      </w:r>
      <w:r w:rsidRPr="0091099B">
        <w:rPr>
          <w:rFonts w:eastAsiaTheme="minorEastAsia"/>
        </w:rPr>
        <w:t xml:space="preserve"> anacademaidd fel elusen, grŵp cymunedol neu gwmni: rydy</w:t>
      </w:r>
      <w:r w:rsidR="005073E9">
        <w:rPr>
          <w:rFonts w:eastAsiaTheme="minorEastAsia"/>
        </w:rPr>
        <w:t xml:space="preserve">n ni’n </w:t>
      </w:r>
      <w:r w:rsidRPr="0091099B">
        <w:rPr>
          <w:rFonts w:eastAsiaTheme="minorEastAsia"/>
        </w:rPr>
        <w:t xml:space="preserve">agored i ystod eang o wahanol bosibiliadau. Gellir cyfeirio cwestiynau am gymhwysedd at </w:t>
      </w:r>
      <w:hyperlink r:id="rId46">
        <w:r w:rsidR="00832522" w:rsidRPr="00001075">
          <w:rPr>
            <w:rStyle w:val="Hyperlink"/>
            <w:rFonts w:eastAsiaTheme="minorEastAsia"/>
            <w:color w:val="215E99" w:themeColor="text2" w:themeTint="BF"/>
          </w:rPr>
          <w:t>CMESJ_MusicPEHub@soton.ac.uk</w:t>
        </w:r>
      </w:hyperlink>
      <w:r w:rsidR="00832522" w:rsidRPr="00001075">
        <w:rPr>
          <w:rFonts w:eastAsiaTheme="minorEastAsia"/>
          <w:color w:val="215E99" w:themeColor="text2" w:themeTint="BF"/>
        </w:rPr>
        <w:t xml:space="preserve"> </w:t>
      </w:r>
      <w:r w:rsidR="005073E9" w:rsidRPr="005073E9">
        <w:rPr>
          <w:rFonts w:eastAsiaTheme="minorEastAsia"/>
        </w:rPr>
        <w:t>a bydd yn cael sylw yn ystod ein gweminar, digwyddiadau rhwydweithio a sesiynau galw heibio rhithwir.</w:t>
      </w:r>
    </w:p>
    <w:p w14:paraId="228EAB9A" w14:textId="77777777" w:rsidR="00832522" w:rsidRPr="00001075" w:rsidRDefault="00832522" w:rsidP="1D68FBA4">
      <w:pPr>
        <w:spacing w:line="240" w:lineRule="auto"/>
        <w:contextualSpacing/>
        <w:rPr>
          <w:rFonts w:eastAsiaTheme="minorEastAsia"/>
        </w:rPr>
      </w:pPr>
    </w:p>
    <w:p w14:paraId="5DC69676" w14:textId="30AE3586" w:rsidR="00083969" w:rsidRPr="00001075" w:rsidRDefault="00184BF4" w:rsidP="1D68FBA4">
      <w:pPr>
        <w:spacing w:line="240" w:lineRule="auto"/>
        <w:contextualSpacing/>
        <w:rPr>
          <w:rFonts w:eastAsiaTheme="minorEastAsia"/>
        </w:rPr>
      </w:pPr>
      <w:r w:rsidRPr="00184BF4">
        <w:rPr>
          <w:rFonts w:eastAsiaTheme="minorEastAsia"/>
        </w:rPr>
        <w:t xml:space="preserve">Oherwydd gofynion cymeradwyo cytundebol, cyllidebol a moesegol, bydd sefydliad lletyol Addysg Uwch (AU) y partner academaidd yn derbyn </w:t>
      </w:r>
      <w:r w:rsidR="00601DA6">
        <w:rPr>
          <w:rFonts w:eastAsiaTheme="minorEastAsia"/>
        </w:rPr>
        <w:t xml:space="preserve">cyllid prosiectau </w:t>
      </w:r>
      <w:r w:rsidR="00BF485E">
        <w:rPr>
          <w:rFonts w:eastAsiaTheme="minorEastAsia"/>
        </w:rPr>
        <w:t xml:space="preserve">Spoke wrth Brifysgol </w:t>
      </w:r>
      <w:r w:rsidR="00BF485E" w:rsidRPr="00001075">
        <w:rPr>
          <w:rFonts w:eastAsiaTheme="minorEastAsia"/>
        </w:rPr>
        <w:t>Southampton</w:t>
      </w:r>
      <w:r w:rsidR="00BF485E" w:rsidRPr="00BF485E">
        <w:t xml:space="preserve"> </w:t>
      </w:r>
      <w:r w:rsidR="00BF485E" w:rsidRPr="00BF485E">
        <w:rPr>
          <w:rFonts w:eastAsiaTheme="minorEastAsia"/>
        </w:rPr>
        <w:t>a bydd yn gyfrifol am reolaeth gyllidebol gyffredinol a moeseg ymchwil.</w:t>
      </w:r>
    </w:p>
    <w:p w14:paraId="3B535878" w14:textId="77777777" w:rsidR="00083969" w:rsidRPr="00001075" w:rsidRDefault="00083969" w:rsidP="1D68FBA4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53980108" w14:textId="249A043A" w:rsidR="714B3AA0" w:rsidRPr="00001075" w:rsidRDefault="00297903" w:rsidP="7DFC2E4F">
      <w:pPr>
        <w:spacing w:line="240" w:lineRule="auto"/>
        <w:contextualSpacing/>
        <w:rPr>
          <w:rFonts w:eastAsiaTheme="minorEastAsia"/>
        </w:rPr>
      </w:pPr>
      <w:r w:rsidRPr="00297903">
        <w:rPr>
          <w:rFonts w:eastAsiaTheme="minorEastAsia"/>
        </w:rPr>
        <w:t>Nid oes angen i’r partner academaidd arweiniol a enwir fod ar gontract parhaol, ar sail ymchwil neu gontract llawn amser, ond dylai fod â chontract sy’n para drwy gydol y</w:t>
      </w:r>
      <w:r>
        <w:rPr>
          <w:rFonts w:eastAsiaTheme="minorEastAsia"/>
        </w:rPr>
        <w:t xml:space="preserve"> prosiectau Spoke (hyd at 30 Mehefin 2026). </w:t>
      </w:r>
      <w:r w:rsidR="00B023FA" w:rsidRPr="00B023FA">
        <w:rPr>
          <w:rFonts w:eastAsiaTheme="minorEastAsia"/>
        </w:rPr>
        <w:t xml:space="preserve">Mae croeso i academyddion o Adrannau/Cyfadrannau y tu </w:t>
      </w:r>
      <w:r w:rsidR="00B023FA">
        <w:rPr>
          <w:rFonts w:eastAsiaTheme="minorEastAsia"/>
        </w:rPr>
        <w:t>hwnt</w:t>
      </w:r>
      <w:r w:rsidR="00B023FA" w:rsidRPr="00B023FA">
        <w:rPr>
          <w:rFonts w:eastAsiaTheme="minorEastAsia"/>
        </w:rPr>
        <w:t xml:space="preserve"> i arbenigeddau ymchwil ‘Cerddoriaeth’ draddodiadol </w:t>
      </w:r>
      <w:r w:rsidR="00B023FA" w:rsidRPr="00B023FA">
        <w:rPr>
          <w:rFonts w:eastAsiaTheme="minorEastAsia"/>
        </w:rPr>
        <w:lastRenderedPageBreak/>
        <w:t>wneud cais cyn belled ag y gall y pwnc arfaethedig a chydweithwyr anacademaidd ymgysylltu â phwnc sy’n ymwneud â cherddoriaeth.</w:t>
      </w:r>
    </w:p>
    <w:p w14:paraId="3E17ED08" w14:textId="01872B09" w:rsidR="7DFC2E4F" w:rsidRPr="00001075" w:rsidRDefault="7DFC2E4F" w:rsidP="7DFC2E4F">
      <w:pPr>
        <w:spacing w:line="240" w:lineRule="auto"/>
        <w:contextualSpacing/>
        <w:rPr>
          <w:rFonts w:eastAsiaTheme="minorEastAsia"/>
        </w:rPr>
      </w:pPr>
    </w:p>
    <w:p w14:paraId="2FDD581B" w14:textId="37FB1F7E" w:rsidR="00A01035" w:rsidRPr="00A01035" w:rsidRDefault="00A01035" w:rsidP="00A01035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A01035">
        <w:rPr>
          <w:rFonts w:eastAsiaTheme="minorEastAsia"/>
          <w:color w:val="000000" w:themeColor="text1"/>
        </w:rPr>
        <w:t xml:space="preserve">Ar gyfer ceisiadau ar y rhestr fer, disgwyliwn y caiff cyllidebau eu cymeradwyo adeg cyflwyno CAM 2 gan swyddfa ymchwil sefydliad AU y cydweithredwr academaidd yn y DU. Rhaid i gynlluniau </w:t>
      </w:r>
      <w:r w:rsidR="000347D0" w:rsidRPr="00A01035">
        <w:rPr>
          <w:rFonts w:eastAsiaTheme="minorEastAsia"/>
          <w:color w:val="000000" w:themeColor="text1"/>
        </w:rPr>
        <w:t>fod yn eu lle</w:t>
      </w:r>
      <w:r w:rsidR="000347D0">
        <w:rPr>
          <w:rFonts w:eastAsiaTheme="minorEastAsia"/>
          <w:color w:val="000000" w:themeColor="text1"/>
        </w:rPr>
        <w:t xml:space="preserve"> </w:t>
      </w:r>
      <w:r w:rsidRPr="00A01035">
        <w:rPr>
          <w:rFonts w:eastAsiaTheme="minorEastAsia"/>
          <w:color w:val="000000" w:themeColor="text1"/>
        </w:rPr>
        <w:t xml:space="preserve">ar gyfer ceisiadau moeseg </w:t>
      </w:r>
      <w:r w:rsidR="000F444B">
        <w:rPr>
          <w:rFonts w:eastAsiaTheme="minorEastAsia"/>
          <w:color w:val="000000" w:themeColor="text1"/>
        </w:rPr>
        <w:t>d</w:t>
      </w:r>
      <w:r w:rsidRPr="00A01035">
        <w:rPr>
          <w:rFonts w:eastAsiaTheme="minorEastAsia"/>
          <w:color w:val="000000" w:themeColor="text1"/>
        </w:rPr>
        <w:t xml:space="preserve">rwy'r sefydliad AU sy'n </w:t>
      </w:r>
      <w:r w:rsidR="00621DE3">
        <w:rPr>
          <w:rFonts w:eastAsiaTheme="minorEastAsia"/>
          <w:color w:val="000000" w:themeColor="text1"/>
        </w:rPr>
        <w:t>lletya</w:t>
      </w:r>
      <w:r w:rsidR="00D4374E" w:rsidRPr="00D4374E">
        <w:rPr>
          <w:rFonts w:eastAsiaTheme="minorEastAsia"/>
          <w:color w:val="000000" w:themeColor="text1"/>
        </w:rPr>
        <w:t xml:space="preserve"> </w:t>
      </w:r>
      <w:r w:rsidR="00D4374E" w:rsidRPr="00A01035">
        <w:rPr>
          <w:rFonts w:eastAsiaTheme="minorEastAsia"/>
          <w:color w:val="000000" w:themeColor="text1"/>
        </w:rPr>
        <w:t>yn y DU</w:t>
      </w:r>
      <w:r w:rsidR="000347D0">
        <w:rPr>
          <w:rFonts w:eastAsiaTheme="minorEastAsia"/>
          <w:color w:val="000000" w:themeColor="text1"/>
        </w:rPr>
        <w:t>.</w:t>
      </w:r>
      <w:r w:rsidRPr="00A01035">
        <w:rPr>
          <w:rFonts w:eastAsiaTheme="minorEastAsia"/>
          <w:color w:val="000000" w:themeColor="text1"/>
        </w:rPr>
        <w:t xml:space="preserve"> </w:t>
      </w:r>
      <w:r w:rsidR="008C4E4D">
        <w:rPr>
          <w:rFonts w:eastAsiaTheme="minorEastAsia"/>
          <w:color w:val="000000" w:themeColor="text1"/>
        </w:rPr>
        <w:t xml:space="preserve"> </w:t>
      </w:r>
    </w:p>
    <w:p w14:paraId="5989C140" w14:textId="77777777" w:rsidR="00A01035" w:rsidRPr="00A01035" w:rsidRDefault="00A01035" w:rsidP="00A01035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514A2C6A" w14:textId="4CB8D057" w:rsidR="4005D82F" w:rsidRPr="00001075" w:rsidRDefault="001C02C1" w:rsidP="00A01035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Nid yw a</w:t>
      </w:r>
      <w:r w:rsidR="00A01035" w:rsidRPr="00A01035">
        <w:rPr>
          <w:rFonts w:eastAsiaTheme="minorEastAsia"/>
          <w:color w:val="000000" w:themeColor="text1"/>
        </w:rPr>
        <w:t xml:space="preserve">cademyddion sy'n gysylltiedig </w:t>
      </w:r>
      <w:r>
        <w:rPr>
          <w:rFonts w:eastAsiaTheme="minorEastAsia"/>
          <w:color w:val="000000" w:themeColor="text1"/>
        </w:rPr>
        <w:t xml:space="preserve">â Phrifysgol </w:t>
      </w:r>
      <w:r w:rsidR="007C0855" w:rsidRPr="00001075">
        <w:rPr>
          <w:rFonts w:eastAsiaTheme="minorEastAsia"/>
        </w:rPr>
        <w:t xml:space="preserve">Southampton </w:t>
      </w:r>
      <w:r w:rsidR="00322680">
        <w:rPr>
          <w:rFonts w:eastAsiaTheme="minorEastAsia"/>
        </w:rPr>
        <w:t xml:space="preserve">yn gymwys i wneud cais </w:t>
      </w:r>
      <w:r w:rsidR="007C0855" w:rsidRPr="00001075">
        <w:rPr>
          <w:rFonts w:eastAsiaTheme="minorEastAsia"/>
        </w:rPr>
        <w:t xml:space="preserve"> </w:t>
      </w:r>
      <w:r w:rsidR="00322680">
        <w:rPr>
          <w:rFonts w:eastAsiaTheme="minorEastAsia"/>
        </w:rPr>
        <w:t xml:space="preserve">oherwydd </w:t>
      </w:r>
      <w:r w:rsidR="00322680" w:rsidRPr="00322680">
        <w:rPr>
          <w:rFonts w:eastAsiaTheme="minorEastAsia"/>
        </w:rPr>
        <w:t xml:space="preserve">byddai hyn yn wrthdaro buddiannau â sefydliad </w:t>
      </w:r>
      <w:r w:rsidR="00322680">
        <w:rPr>
          <w:rFonts w:eastAsiaTheme="minorEastAsia"/>
        </w:rPr>
        <w:t>lletya’r Ganolfan</w:t>
      </w:r>
      <w:r w:rsidR="00322680" w:rsidRPr="00322680">
        <w:rPr>
          <w:rFonts w:eastAsiaTheme="minorEastAsia"/>
        </w:rPr>
        <w:t>, ond mae pob sefydliad AU arall ledled y DU yn gymwys. Nid yw academyddion y mae eu sefydliadau y tu allan i'r DU yn gymwys.</w:t>
      </w:r>
    </w:p>
    <w:p w14:paraId="3AD0A14E" w14:textId="2688C8BC" w:rsidR="009C6026" w:rsidRPr="00001075" w:rsidRDefault="009C6026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293143C8" w14:textId="6050BE05" w:rsidR="4005D82F" w:rsidRPr="00001075" w:rsidRDefault="6563CE15" w:rsidP="0041756F">
      <w:pPr>
        <w:pStyle w:val="Heading1"/>
        <w:rPr>
          <w:color w:val="000000" w:themeColor="text1"/>
        </w:rPr>
      </w:pPr>
      <w:bookmarkStart w:id="8" w:name="_Toc181189319"/>
      <w:r w:rsidRPr="00001075">
        <w:t>Cost</w:t>
      </w:r>
      <w:r w:rsidR="00EC0408">
        <w:t>au</w:t>
      </w:r>
      <w:r w:rsidRPr="00001075">
        <w:t xml:space="preserve"> </w:t>
      </w:r>
      <w:r w:rsidR="00EC0408">
        <w:t>Cymwys</w:t>
      </w:r>
      <w:bookmarkEnd w:id="8"/>
    </w:p>
    <w:p w14:paraId="094B67BB" w14:textId="184E7325" w:rsidR="00F7019D" w:rsidRPr="00001075" w:rsidRDefault="001D6D86" w:rsidP="7DFC2E4F">
      <w:pPr>
        <w:spacing w:after="0"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Gall pob cais </w:t>
      </w:r>
      <w:r w:rsidR="214352DC" w:rsidRPr="00001075">
        <w:rPr>
          <w:rFonts w:eastAsiaTheme="minorEastAsia"/>
        </w:rPr>
        <w:t>S</w:t>
      </w:r>
      <w:r w:rsidR="36B8502A" w:rsidRPr="00001075">
        <w:rPr>
          <w:rFonts w:eastAsiaTheme="minorEastAsia"/>
        </w:rPr>
        <w:t xml:space="preserve">poke </w:t>
      </w:r>
      <w:r w:rsidR="006A1195">
        <w:rPr>
          <w:rFonts w:eastAsiaTheme="minorEastAsia"/>
        </w:rPr>
        <w:t xml:space="preserve">gael </w:t>
      </w:r>
      <w:r w:rsidR="006A1195" w:rsidRPr="006A1195">
        <w:rPr>
          <w:rFonts w:eastAsiaTheme="minorEastAsia"/>
        </w:rPr>
        <w:t xml:space="preserve">ei ariannu ar gyfer prosiectau o </w:t>
      </w:r>
      <w:r w:rsidR="36B8502A" w:rsidRPr="00001075">
        <w:rPr>
          <w:rFonts w:eastAsiaTheme="minorEastAsia"/>
        </w:rPr>
        <w:t xml:space="preserve">£75,000–£100,000. </w:t>
      </w:r>
      <w:r w:rsidR="006A1195" w:rsidRPr="006A1195">
        <w:rPr>
          <w:rFonts w:eastAsiaTheme="minorEastAsia"/>
        </w:rPr>
        <w:t xml:space="preserve">Bydd partneriaid academaidd yn cael eu costio ar gyfer 80% o Gostau Economaidd Llawn, a phartneriaid anacademaidd ar gyfer 100% </w:t>
      </w:r>
      <w:r w:rsidR="006A1195">
        <w:rPr>
          <w:rFonts w:eastAsiaTheme="minorEastAsia"/>
        </w:rPr>
        <w:t>o G</w:t>
      </w:r>
      <w:r w:rsidR="006A1195" w:rsidRPr="006A1195">
        <w:rPr>
          <w:rFonts w:eastAsiaTheme="minorEastAsia"/>
        </w:rPr>
        <w:t>ostau Economaidd Llawn. Mae costau cymwys yn cynnwys:</w:t>
      </w:r>
    </w:p>
    <w:p w14:paraId="5B887653" w14:textId="77777777" w:rsidR="00B20D8D" w:rsidRPr="00001075" w:rsidRDefault="00B20D8D" w:rsidP="7DFC2E4F">
      <w:pPr>
        <w:spacing w:after="0" w:line="240" w:lineRule="auto"/>
        <w:contextualSpacing/>
        <w:rPr>
          <w:rFonts w:eastAsiaTheme="minorEastAsia"/>
          <w:color w:val="000000" w:themeColor="text1"/>
        </w:rPr>
      </w:pPr>
    </w:p>
    <w:p w14:paraId="63ECBACB" w14:textId="1938C974" w:rsidR="405BD770" w:rsidRPr="00001075" w:rsidRDefault="001D6D86" w:rsidP="7DFC2E4F">
      <w:pPr>
        <w:pStyle w:val="ListParagraph"/>
        <w:numPr>
          <w:ilvl w:val="0"/>
          <w:numId w:val="13"/>
        </w:numPr>
        <w:spacing w:after="0" w:line="240" w:lineRule="auto"/>
        <w:rPr>
          <w:rFonts w:eastAsia="Aptos" w:cs="Aptos"/>
          <w:color w:val="000000" w:themeColor="text1"/>
        </w:rPr>
      </w:pPr>
      <w:r w:rsidRPr="001D6D86">
        <w:rPr>
          <w:rFonts w:eastAsia="Aptos" w:cs="Aptos"/>
        </w:rPr>
        <w:t xml:space="preserve">Costau partner academaidd </w:t>
      </w:r>
      <w:r w:rsidR="008A2FD5" w:rsidRPr="00001075">
        <w:rPr>
          <w:rFonts w:eastAsia="Aptos" w:cs="Aptos"/>
        </w:rPr>
        <w:t>(</w:t>
      </w:r>
      <w:r w:rsidR="7DD9EAEC" w:rsidRPr="00001075">
        <w:rPr>
          <w:rFonts w:eastAsia="Aptos" w:cs="Aptos"/>
        </w:rPr>
        <w:t xml:space="preserve">80% </w:t>
      </w:r>
      <w:r w:rsidR="00687BED">
        <w:rPr>
          <w:rFonts w:eastAsia="Aptos" w:cs="Aptos"/>
        </w:rPr>
        <w:t xml:space="preserve">o </w:t>
      </w:r>
      <w:r w:rsidR="00687BED">
        <w:rPr>
          <w:rFonts w:eastAsiaTheme="minorEastAsia"/>
        </w:rPr>
        <w:t>G</w:t>
      </w:r>
      <w:r w:rsidR="00687BED" w:rsidRPr="006A1195">
        <w:rPr>
          <w:rFonts w:eastAsiaTheme="minorEastAsia"/>
        </w:rPr>
        <w:t>ostau Economaidd Llawn</w:t>
      </w:r>
      <w:r w:rsidR="008A2FD5" w:rsidRPr="00001075">
        <w:rPr>
          <w:rFonts w:eastAsia="Aptos" w:cs="Aptos"/>
        </w:rPr>
        <w:t>)</w:t>
      </w:r>
    </w:p>
    <w:p w14:paraId="48DE068F" w14:textId="1DCBE9D5" w:rsidR="405BD770" w:rsidRPr="00001075" w:rsidRDefault="00687BED" w:rsidP="7DFC2E4F">
      <w:pPr>
        <w:pStyle w:val="ListParagraph"/>
        <w:numPr>
          <w:ilvl w:val="0"/>
          <w:numId w:val="13"/>
        </w:numPr>
        <w:spacing w:after="0" w:line="240" w:lineRule="auto"/>
        <w:rPr>
          <w:rFonts w:eastAsia="Aptos" w:cs="Aptos"/>
          <w:color w:val="000000" w:themeColor="text1"/>
        </w:rPr>
      </w:pPr>
      <w:r w:rsidRPr="00687BED">
        <w:rPr>
          <w:rFonts w:eastAsia="Aptos" w:cs="Aptos"/>
        </w:rPr>
        <w:t xml:space="preserve">Costau cyfranogwyr anacademaidd </w:t>
      </w:r>
      <w:r w:rsidR="008A2FD5" w:rsidRPr="00001075">
        <w:rPr>
          <w:rFonts w:eastAsia="Aptos" w:cs="Aptos"/>
        </w:rPr>
        <w:t>(</w:t>
      </w:r>
      <w:r w:rsidR="405BD770" w:rsidRPr="00001075">
        <w:rPr>
          <w:rFonts w:eastAsia="Aptos" w:cs="Aptos"/>
        </w:rPr>
        <w:t xml:space="preserve">100% </w:t>
      </w:r>
      <w:r>
        <w:rPr>
          <w:rFonts w:eastAsia="Aptos" w:cs="Aptos"/>
        </w:rPr>
        <w:t xml:space="preserve">o </w:t>
      </w:r>
      <w:r>
        <w:rPr>
          <w:rFonts w:eastAsiaTheme="minorEastAsia"/>
        </w:rPr>
        <w:t>G</w:t>
      </w:r>
      <w:r w:rsidRPr="006A1195">
        <w:rPr>
          <w:rFonts w:eastAsiaTheme="minorEastAsia"/>
        </w:rPr>
        <w:t>ostau Economaidd Llawn</w:t>
      </w:r>
      <w:r w:rsidR="008A2FD5" w:rsidRPr="00001075">
        <w:rPr>
          <w:rFonts w:eastAsia="Aptos" w:cs="Aptos"/>
        </w:rPr>
        <w:t>)</w:t>
      </w:r>
    </w:p>
    <w:p w14:paraId="2271428F" w14:textId="6BBD2FA1" w:rsidR="00F7019D" w:rsidRPr="00001075" w:rsidRDefault="00687BED" w:rsidP="7DFC2E4F">
      <w:pPr>
        <w:pStyle w:val="ListParagraph"/>
        <w:numPr>
          <w:ilvl w:val="0"/>
          <w:numId w:val="13"/>
        </w:numPr>
        <w:spacing w:line="240" w:lineRule="auto"/>
        <w:rPr>
          <w:rFonts w:eastAsiaTheme="minorEastAsia"/>
          <w:color w:val="000000" w:themeColor="text1"/>
        </w:rPr>
      </w:pPr>
      <w:r w:rsidRPr="00687BED">
        <w:rPr>
          <w:rFonts w:eastAsiaTheme="minorEastAsia"/>
        </w:rPr>
        <w:t>Costau teithio rhesymol a chynaliadwy: rydy</w:t>
      </w:r>
      <w:r>
        <w:rPr>
          <w:rFonts w:eastAsiaTheme="minorEastAsia"/>
        </w:rPr>
        <w:t>n ni</w:t>
      </w:r>
      <w:r w:rsidRPr="00687BED">
        <w:rPr>
          <w:rFonts w:eastAsiaTheme="minorEastAsia"/>
        </w:rPr>
        <w:t xml:space="preserve"> wedi ymrwymo i gynaliadwyedd amgylcheddol, ac rydy</w:t>
      </w:r>
      <w:r w:rsidR="00FC5102">
        <w:rPr>
          <w:rFonts w:eastAsiaTheme="minorEastAsia"/>
        </w:rPr>
        <w:t xml:space="preserve">n ni’n </w:t>
      </w:r>
      <w:r w:rsidRPr="00687BED">
        <w:rPr>
          <w:rFonts w:eastAsiaTheme="minorEastAsia"/>
        </w:rPr>
        <w:t xml:space="preserve">argymell lleihau hedfan a blaenoriaethu opsiynau trafnidiaeth gyhoeddus gynaliadwy ar gyfer yr holl deithio sy'n gysylltiedig â'r </w:t>
      </w:r>
      <w:r w:rsidR="00FC5102">
        <w:rPr>
          <w:rFonts w:eastAsiaTheme="minorEastAsia"/>
        </w:rPr>
        <w:t>Ganolfan</w:t>
      </w:r>
    </w:p>
    <w:p w14:paraId="7B27A8B1" w14:textId="591D37E8" w:rsidR="00F7019D" w:rsidRPr="00001075" w:rsidRDefault="00CC2E65" w:rsidP="7DFC2E4F">
      <w:pPr>
        <w:pStyle w:val="ListParagraph"/>
        <w:numPr>
          <w:ilvl w:val="0"/>
          <w:numId w:val="13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</w:rPr>
        <w:t>C</w:t>
      </w:r>
      <w:r w:rsidRPr="00CC2E65">
        <w:rPr>
          <w:rFonts w:eastAsiaTheme="minorEastAsia"/>
        </w:rPr>
        <w:t xml:space="preserve">ostau offer </w:t>
      </w:r>
      <w:r>
        <w:rPr>
          <w:rFonts w:eastAsiaTheme="minorEastAsia"/>
        </w:rPr>
        <w:t>h</w:t>
      </w:r>
      <w:r w:rsidRPr="00CC2E65">
        <w:rPr>
          <w:rFonts w:eastAsiaTheme="minorEastAsia"/>
        </w:rPr>
        <w:t>yd a</w:t>
      </w:r>
      <w:r>
        <w:rPr>
          <w:rFonts w:eastAsiaTheme="minorEastAsia"/>
        </w:rPr>
        <w:t xml:space="preserve">t </w:t>
      </w:r>
      <w:r w:rsidR="1568DA61" w:rsidRPr="00001075">
        <w:rPr>
          <w:rFonts w:eastAsiaTheme="minorEastAsia"/>
        </w:rPr>
        <w:t>£10,000</w:t>
      </w:r>
      <w:r w:rsidR="0F069CD1" w:rsidRPr="00001075">
        <w:rPr>
          <w:rFonts w:eastAsiaTheme="minorEastAsia"/>
        </w:rPr>
        <w:t xml:space="preserve"> </w:t>
      </w:r>
    </w:p>
    <w:p w14:paraId="69B0A54E" w14:textId="65BE0596" w:rsidR="00D01A14" w:rsidRPr="00001075" w:rsidRDefault="00CC2E65" w:rsidP="1D68FBA4">
      <w:pPr>
        <w:pStyle w:val="ListParagraph"/>
        <w:numPr>
          <w:ilvl w:val="0"/>
          <w:numId w:val="13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</w:rPr>
        <w:t>Gweithgareddau cyfathrebu</w:t>
      </w:r>
    </w:p>
    <w:p w14:paraId="2F81E80F" w14:textId="0F183788" w:rsidR="38C1983E" w:rsidRPr="00001075" w:rsidRDefault="00CC2E65" w:rsidP="7DFC2E4F">
      <w:pPr>
        <w:pStyle w:val="ListParagraph"/>
        <w:numPr>
          <w:ilvl w:val="0"/>
          <w:numId w:val="13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</w:rPr>
        <w:t>Costau Mynediad a Chynhwysiant</w:t>
      </w:r>
    </w:p>
    <w:p w14:paraId="4C64CFDE" w14:textId="2DBA31F0" w:rsidR="375257D4" w:rsidRPr="00001075" w:rsidRDefault="00CC2E65" w:rsidP="1D68FBA4">
      <w:pPr>
        <w:pStyle w:val="ListParagraph"/>
        <w:numPr>
          <w:ilvl w:val="0"/>
          <w:numId w:val="13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</w:rPr>
        <w:t>Costau gwaddol y p</w:t>
      </w:r>
      <w:r w:rsidR="1249B890" w:rsidRPr="00001075">
        <w:rPr>
          <w:rFonts w:eastAsiaTheme="minorEastAsia"/>
        </w:rPr>
        <w:t>ro</w:t>
      </w:r>
      <w:r>
        <w:rPr>
          <w:rFonts w:eastAsiaTheme="minorEastAsia"/>
        </w:rPr>
        <w:t>si</w:t>
      </w:r>
      <w:r w:rsidR="1249B890" w:rsidRPr="00001075">
        <w:rPr>
          <w:rFonts w:eastAsiaTheme="minorEastAsia"/>
        </w:rPr>
        <w:t xml:space="preserve">ect, </w:t>
      </w:r>
      <w:r w:rsidR="2D0FC5C4" w:rsidRPr="00001075">
        <w:rPr>
          <w:rFonts w:eastAsiaTheme="minorEastAsia"/>
        </w:rPr>
        <w:t>e</w:t>
      </w:r>
      <w:r w:rsidR="00576BB9" w:rsidRPr="00001075">
        <w:rPr>
          <w:rFonts w:eastAsiaTheme="minorEastAsia"/>
        </w:rPr>
        <w:t>.</w:t>
      </w:r>
      <w:r>
        <w:rPr>
          <w:rFonts w:eastAsiaTheme="minorEastAsia"/>
        </w:rPr>
        <w:t>e</w:t>
      </w:r>
      <w:r w:rsidR="2D0FC5C4" w:rsidRPr="00001075">
        <w:rPr>
          <w:rFonts w:eastAsiaTheme="minorEastAsia"/>
        </w:rPr>
        <w:t xml:space="preserve">. </w:t>
      </w:r>
      <w:r>
        <w:rPr>
          <w:rFonts w:eastAsiaTheme="minorEastAsia"/>
        </w:rPr>
        <w:t>gweithgareddau i rannu’r hyn a ddy</w:t>
      </w:r>
      <w:r w:rsidR="00043833">
        <w:rPr>
          <w:rFonts w:eastAsiaTheme="minorEastAsia"/>
        </w:rPr>
        <w:t>sgwyd</w:t>
      </w:r>
      <w:r w:rsidR="70D67AD1" w:rsidRPr="00001075">
        <w:rPr>
          <w:rFonts w:eastAsiaTheme="minorEastAsia"/>
        </w:rPr>
        <w:t xml:space="preserve"> </w:t>
      </w:r>
    </w:p>
    <w:p w14:paraId="40635288" w14:textId="29DFCBC3" w:rsidR="00F7019D" w:rsidRPr="00001075" w:rsidRDefault="00043833" w:rsidP="3C87C6CB">
      <w:pPr>
        <w:pStyle w:val="ListParagraph"/>
        <w:numPr>
          <w:ilvl w:val="0"/>
          <w:numId w:val="13"/>
        </w:numPr>
        <w:spacing w:line="240" w:lineRule="auto"/>
        <w:rPr>
          <w:rFonts w:eastAsiaTheme="minorEastAsia"/>
        </w:rPr>
      </w:pPr>
      <w:r w:rsidRPr="00043833">
        <w:rPr>
          <w:rFonts w:eastAsiaTheme="minorEastAsia"/>
        </w:rPr>
        <w:t>Ni fydd costau</w:t>
      </w:r>
      <w:r>
        <w:rPr>
          <w:rFonts w:eastAsiaTheme="minorEastAsia"/>
        </w:rPr>
        <w:t>’r</w:t>
      </w:r>
      <w:r w:rsidRPr="00043833">
        <w:rPr>
          <w:rFonts w:eastAsiaTheme="minorEastAsia"/>
        </w:rPr>
        <w:t xml:space="preserve"> wefan yn gymwys oni bai eu bod yn </w:t>
      </w:r>
      <w:r w:rsidR="00877816">
        <w:rPr>
          <w:rFonts w:eastAsiaTheme="minorEastAsia"/>
        </w:rPr>
        <w:t>r</w:t>
      </w:r>
      <w:r w:rsidRPr="00043833">
        <w:rPr>
          <w:rFonts w:eastAsiaTheme="minorEastAsia"/>
        </w:rPr>
        <w:t xml:space="preserve">han gynhenid </w:t>
      </w:r>
      <w:r w:rsidRPr="00043833">
        <w:rPr>
          <w:rFonts w:ascii="Arial" w:eastAsiaTheme="minorEastAsia" w:hAnsi="Arial" w:cs="Arial"/>
        </w:rPr>
        <w:t>​​</w:t>
      </w:r>
      <w:r w:rsidRPr="00043833">
        <w:rPr>
          <w:rFonts w:eastAsiaTheme="minorEastAsia"/>
        </w:rPr>
        <w:t>o allbynnau arfaethedig y prosiect.</w:t>
      </w:r>
      <w:r w:rsidR="00226040">
        <w:rPr>
          <w:rFonts w:eastAsiaTheme="minorEastAsia"/>
        </w:rPr>
        <w:t xml:space="preserve"> Bydd pob prosiect </w:t>
      </w:r>
      <w:r w:rsidR="77DBF8B0" w:rsidRPr="00001075">
        <w:rPr>
          <w:rFonts w:eastAsiaTheme="minorEastAsia"/>
        </w:rPr>
        <w:t>S</w:t>
      </w:r>
      <w:r w:rsidR="36B8502A" w:rsidRPr="00001075">
        <w:rPr>
          <w:rFonts w:eastAsiaTheme="minorEastAsia"/>
        </w:rPr>
        <w:t xml:space="preserve">poke </w:t>
      </w:r>
      <w:r w:rsidR="00226040">
        <w:rPr>
          <w:rFonts w:eastAsiaTheme="minorEastAsia"/>
        </w:rPr>
        <w:t>yn cael adran ar</w:t>
      </w:r>
      <w:r w:rsidR="36B8502A" w:rsidRPr="00001075">
        <w:rPr>
          <w:rFonts w:eastAsiaTheme="minorEastAsia"/>
        </w:rPr>
        <w:t xml:space="preserve"> </w:t>
      </w:r>
      <w:hyperlink r:id="rId47">
        <w:r w:rsidR="00226040">
          <w:rPr>
            <w:rStyle w:val="Hyperlink"/>
            <w:rFonts w:eastAsiaTheme="minorEastAsia"/>
            <w:color w:val="153D63" w:themeColor="text2" w:themeTint="E6"/>
          </w:rPr>
          <w:t>wefan y Ganolfan</w:t>
        </w:r>
      </w:hyperlink>
      <w:r w:rsidR="28566C60" w:rsidRPr="00001075">
        <w:rPr>
          <w:rFonts w:eastAsiaTheme="minorEastAsia"/>
          <w:color w:val="153D63" w:themeColor="text2" w:themeTint="E6"/>
        </w:rPr>
        <w:t xml:space="preserve"> </w:t>
      </w:r>
    </w:p>
    <w:p w14:paraId="5540D981" w14:textId="4AE780BB" w:rsidR="41A63D22" w:rsidRPr="00001075" w:rsidRDefault="008C4320" w:rsidP="7DFC2E4F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</w:rPr>
      </w:pPr>
      <w:r w:rsidRPr="008C4320">
        <w:rPr>
          <w:rFonts w:eastAsiaTheme="minorEastAsia"/>
        </w:rPr>
        <w:t>Gall sefydliadau cymwys sy'n cymryd rhan gynnwys gorbenion, hyd at uchafswm o 10% o gyfanswm y gyllideb y maen</w:t>
      </w:r>
      <w:r>
        <w:rPr>
          <w:rFonts w:eastAsiaTheme="minorEastAsia"/>
        </w:rPr>
        <w:t xml:space="preserve"> nhw </w:t>
      </w:r>
      <w:r w:rsidRPr="008C4320">
        <w:rPr>
          <w:rFonts w:eastAsiaTheme="minorEastAsia"/>
        </w:rPr>
        <w:t>wedi gwneud cais amdani</w:t>
      </w:r>
    </w:p>
    <w:p w14:paraId="232F1AF0" w14:textId="3E09D223" w:rsidR="4005D82F" w:rsidRPr="00001075" w:rsidRDefault="4005D82F" w:rsidP="7DFC2E4F">
      <w:pPr>
        <w:spacing w:after="0" w:line="240" w:lineRule="auto"/>
        <w:contextualSpacing/>
        <w:rPr>
          <w:rFonts w:eastAsiaTheme="minorEastAsia"/>
          <w:color w:val="000000" w:themeColor="text1"/>
        </w:rPr>
      </w:pPr>
    </w:p>
    <w:p w14:paraId="03B75170" w14:textId="77777777" w:rsidR="0034461B" w:rsidRPr="00001075" w:rsidRDefault="0034461B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40"/>
        </w:rPr>
      </w:pPr>
      <w:r w:rsidRPr="00001075">
        <w:br w:type="page"/>
      </w:r>
    </w:p>
    <w:p w14:paraId="4BA4F351" w14:textId="0F564654" w:rsidR="00F7019D" w:rsidRPr="00001075" w:rsidRDefault="00EC0408" w:rsidP="002611A3">
      <w:pPr>
        <w:pStyle w:val="Heading1"/>
        <w:rPr>
          <w:color w:val="000000" w:themeColor="text1"/>
        </w:rPr>
      </w:pPr>
      <w:bookmarkStart w:id="9" w:name="_Toc181189320"/>
      <w:r>
        <w:lastRenderedPageBreak/>
        <w:t>Gweithio gyda phobl â phrofiadau bywyd</w:t>
      </w:r>
      <w:bookmarkEnd w:id="9"/>
    </w:p>
    <w:p w14:paraId="5278B8D2" w14:textId="3FCD5CAB" w:rsidR="00F7019D" w:rsidRPr="00001075" w:rsidRDefault="00BA20EF" w:rsidP="7DFC2E4F">
      <w:pPr>
        <w:spacing w:after="0"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Rydyn ni’n croesawu ceisiadau </w:t>
      </w:r>
      <w:r w:rsidRPr="00BA20EF">
        <w:rPr>
          <w:rFonts w:eastAsiaTheme="minorEastAsia"/>
        </w:rPr>
        <w:t>gan gyfranogwyr sydd â phrofiad</w:t>
      </w:r>
      <w:r>
        <w:rPr>
          <w:rFonts w:eastAsiaTheme="minorEastAsia"/>
        </w:rPr>
        <w:t>au</w:t>
      </w:r>
      <w:r w:rsidRPr="00BA20EF">
        <w:rPr>
          <w:rFonts w:eastAsiaTheme="minorEastAsia"/>
        </w:rPr>
        <w:t xml:space="preserve"> byw</w:t>
      </w:r>
      <w:r w:rsidR="008D3304">
        <w:rPr>
          <w:rFonts w:eastAsiaTheme="minorEastAsia"/>
        </w:rPr>
        <w:t>yd</w:t>
      </w:r>
      <w:r w:rsidRPr="00BA20EF">
        <w:rPr>
          <w:rFonts w:eastAsiaTheme="minorEastAsia"/>
        </w:rPr>
        <w:t xml:space="preserve"> o wahaniaethu y</w:t>
      </w:r>
      <w:r w:rsidR="008D3304">
        <w:rPr>
          <w:rFonts w:eastAsiaTheme="minorEastAsia"/>
        </w:rPr>
        <w:t xml:space="preserve">m maes </w:t>
      </w:r>
      <w:r w:rsidR="008D3304" w:rsidRPr="008D3304">
        <w:rPr>
          <w:rFonts w:eastAsiaTheme="minorEastAsia"/>
        </w:rPr>
        <w:t xml:space="preserve">addysg cerddoriaeth, cerddoriaeth gymunedol neu'r diwydiant cerddoriaeth. </w:t>
      </w:r>
      <w:r w:rsidR="008D3304">
        <w:rPr>
          <w:rFonts w:eastAsiaTheme="minorEastAsia"/>
        </w:rPr>
        <w:t xml:space="preserve">Cewch eich </w:t>
      </w:r>
      <w:r w:rsidR="008D3304" w:rsidRPr="008D3304">
        <w:rPr>
          <w:rFonts w:eastAsiaTheme="minorEastAsia"/>
        </w:rPr>
        <w:t>an</w:t>
      </w:r>
      <w:r w:rsidR="008D3304">
        <w:rPr>
          <w:rFonts w:eastAsiaTheme="minorEastAsia"/>
        </w:rPr>
        <w:t xml:space="preserve">nog </w:t>
      </w:r>
      <w:r w:rsidR="008D3304" w:rsidRPr="008D3304">
        <w:rPr>
          <w:rFonts w:eastAsiaTheme="minorEastAsia"/>
        </w:rPr>
        <w:t>i egluro, os yw’n berthnasol, sut mae profiad</w:t>
      </w:r>
      <w:r w:rsidR="009511D4">
        <w:rPr>
          <w:rFonts w:eastAsiaTheme="minorEastAsia"/>
        </w:rPr>
        <w:t xml:space="preserve">au </w:t>
      </w:r>
      <w:r w:rsidR="008D3304" w:rsidRPr="008D3304">
        <w:rPr>
          <w:rFonts w:eastAsiaTheme="minorEastAsia"/>
        </w:rPr>
        <w:t>byw</w:t>
      </w:r>
      <w:r w:rsidR="009511D4">
        <w:rPr>
          <w:rFonts w:eastAsiaTheme="minorEastAsia"/>
        </w:rPr>
        <w:t>yd</w:t>
      </w:r>
      <w:r w:rsidR="008D3304" w:rsidRPr="008D3304">
        <w:rPr>
          <w:rFonts w:eastAsiaTheme="minorEastAsia"/>
        </w:rPr>
        <w:t xml:space="preserve"> wedi’</w:t>
      </w:r>
      <w:r w:rsidR="009511D4">
        <w:rPr>
          <w:rFonts w:eastAsiaTheme="minorEastAsia"/>
        </w:rPr>
        <w:t>u</w:t>
      </w:r>
      <w:r w:rsidR="008D3304" w:rsidRPr="008D3304">
        <w:rPr>
          <w:rFonts w:eastAsiaTheme="minorEastAsia"/>
        </w:rPr>
        <w:t xml:space="preserve"> </w:t>
      </w:r>
      <w:r w:rsidR="009511D4">
        <w:rPr>
          <w:rFonts w:eastAsiaTheme="minorEastAsia"/>
        </w:rPr>
        <w:t>g</w:t>
      </w:r>
      <w:r w:rsidR="008D3304" w:rsidRPr="008D3304">
        <w:rPr>
          <w:rFonts w:eastAsiaTheme="minorEastAsia"/>
        </w:rPr>
        <w:t xml:space="preserve">wreiddio yn eich gwaith arfaethedig a sut mae eich prosiect wedi’i greu ar y cyd â chymuned berthnasol, gyda strategaethau ar gyfer newid </w:t>
      </w:r>
      <w:r w:rsidR="009511D4">
        <w:rPr>
          <w:rFonts w:eastAsiaTheme="minorEastAsia"/>
        </w:rPr>
        <w:t>positif</w:t>
      </w:r>
      <w:r w:rsidR="008D3304" w:rsidRPr="008D3304">
        <w:rPr>
          <w:rFonts w:eastAsiaTheme="minorEastAsia"/>
        </w:rPr>
        <w:t xml:space="preserve"> hirdymor</w:t>
      </w:r>
      <w:r w:rsidR="009511D4">
        <w:rPr>
          <w:rFonts w:eastAsiaTheme="minorEastAsia"/>
        </w:rPr>
        <w:t>.</w:t>
      </w:r>
    </w:p>
    <w:p w14:paraId="0EEAEAF2" w14:textId="5AB495CC" w:rsidR="00F7019D" w:rsidRPr="00001075" w:rsidRDefault="00F7019D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357A8E71" w14:textId="6A78E451" w:rsidR="00ED17EE" w:rsidRPr="00ED17EE" w:rsidRDefault="00ED17EE" w:rsidP="00ED17EE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ED17EE">
        <w:rPr>
          <w:rFonts w:eastAsiaTheme="minorEastAsia"/>
          <w:color w:val="000000" w:themeColor="text1"/>
        </w:rPr>
        <w:t>Rydy</w:t>
      </w:r>
      <w:r>
        <w:rPr>
          <w:rFonts w:eastAsiaTheme="minorEastAsia"/>
          <w:color w:val="000000" w:themeColor="text1"/>
        </w:rPr>
        <w:t xml:space="preserve">n ni’n </w:t>
      </w:r>
      <w:r w:rsidRPr="00ED17EE">
        <w:rPr>
          <w:rFonts w:eastAsiaTheme="minorEastAsia"/>
          <w:color w:val="000000" w:themeColor="text1"/>
        </w:rPr>
        <w:t>cydnabod ac yn gwerthfawrogi bod termau fel ‘cyfiawnder cymdeithasol’ a ‘phrofiad</w:t>
      </w:r>
      <w:r>
        <w:rPr>
          <w:rFonts w:eastAsiaTheme="minorEastAsia"/>
          <w:color w:val="000000" w:themeColor="text1"/>
        </w:rPr>
        <w:t>au</w:t>
      </w:r>
      <w:r w:rsidRPr="00ED17EE">
        <w:rPr>
          <w:rFonts w:eastAsiaTheme="minorEastAsia"/>
          <w:color w:val="000000" w:themeColor="text1"/>
        </w:rPr>
        <w:t xml:space="preserve"> byw</w:t>
      </w:r>
      <w:r>
        <w:rPr>
          <w:rFonts w:eastAsiaTheme="minorEastAsia"/>
          <w:color w:val="000000" w:themeColor="text1"/>
        </w:rPr>
        <w:t>yd</w:t>
      </w:r>
      <w:r w:rsidRPr="00ED17EE">
        <w:rPr>
          <w:rFonts w:eastAsiaTheme="minorEastAsia"/>
          <w:color w:val="000000" w:themeColor="text1"/>
        </w:rPr>
        <w:t>’ yn golygu gwahanol bethau i wahanol bobl, yn ôl cyd-destun a chefndir diwylliannol. Rydy</w:t>
      </w:r>
      <w:r>
        <w:rPr>
          <w:rFonts w:eastAsiaTheme="minorEastAsia"/>
          <w:color w:val="000000" w:themeColor="text1"/>
        </w:rPr>
        <w:t xml:space="preserve">n ni’n </w:t>
      </w:r>
      <w:r w:rsidRPr="00ED17EE">
        <w:rPr>
          <w:rFonts w:eastAsiaTheme="minorEastAsia"/>
          <w:color w:val="000000" w:themeColor="text1"/>
        </w:rPr>
        <w:t>annog ymgeiswyr i ddefnyddio'r termau y maen</w:t>
      </w:r>
      <w:r>
        <w:rPr>
          <w:rFonts w:eastAsiaTheme="minorEastAsia"/>
          <w:color w:val="000000" w:themeColor="text1"/>
        </w:rPr>
        <w:t xml:space="preserve"> nhw’n </w:t>
      </w:r>
      <w:r w:rsidRPr="00ED17EE">
        <w:rPr>
          <w:rFonts w:eastAsiaTheme="minorEastAsia"/>
          <w:color w:val="000000" w:themeColor="text1"/>
        </w:rPr>
        <w:t xml:space="preserve">gyfforddus â </w:t>
      </w:r>
      <w:r>
        <w:rPr>
          <w:rFonts w:eastAsiaTheme="minorEastAsia"/>
          <w:color w:val="000000" w:themeColor="text1"/>
        </w:rPr>
        <w:t>nhw</w:t>
      </w:r>
      <w:r w:rsidRPr="00ED17EE">
        <w:rPr>
          <w:rFonts w:eastAsiaTheme="minorEastAsia"/>
          <w:color w:val="000000" w:themeColor="text1"/>
        </w:rPr>
        <w:t xml:space="preserve">. </w:t>
      </w:r>
      <w:r w:rsidR="000D4315">
        <w:rPr>
          <w:rFonts w:eastAsiaTheme="minorEastAsia"/>
          <w:color w:val="000000" w:themeColor="text1"/>
        </w:rPr>
        <w:t xml:space="preserve">Wrth </w:t>
      </w:r>
      <w:r w:rsidR="000D4315" w:rsidRPr="00ED17EE">
        <w:rPr>
          <w:rFonts w:eastAsiaTheme="minorEastAsia"/>
          <w:color w:val="000000" w:themeColor="text1"/>
        </w:rPr>
        <w:t xml:space="preserve"> </w:t>
      </w:r>
      <w:r w:rsidR="000D4315">
        <w:rPr>
          <w:rFonts w:eastAsiaTheme="minorEastAsia"/>
          <w:color w:val="000000" w:themeColor="text1"/>
        </w:rPr>
        <w:t>g</w:t>
      </w:r>
      <w:r w:rsidR="000D4315" w:rsidRPr="00ED17EE">
        <w:rPr>
          <w:rFonts w:eastAsiaTheme="minorEastAsia"/>
          <w:color w:val="000000" w:themeColor="text1"/>
        </w:rPr>
        <w:t>yflwy</w:t>
      </w:r>
      <w:r w:rsidR="000D4315">
        <w:rPr>
          <w:rFonts w:eastAsiaTheme="minorEastAsia"/>
          <w:color w:val="000000" w:themeColor="text1"/>
        </w:rPr>
        <w:t xml:space="preserve">no eu </w:t>
      </w:r>
      <w:r w:rsidR="000D4315" w:rsidRPr="00ED17EE">
        <w:rPr>
          <w:rFonts w:eastAsiaTheme="minorEastAsia"/>
          <w:color w:val="000000" w:themeColor="text1"/>
        </w:rPr>
        <w:t>prosiect</w:t>
      </w:r>
      <w:r w:rsidR="000D4315">
        <w:rPr>
          <w:rFonts w:eastAsiaTheme="minorEastAsia"/>
          <w:color w:val="000000" w:themeColor="text1"/>
        </w:rPr>
        <w:t>au, m</w:t>
      </w:r>
      <w:r w:rsidRPr="00ED17EE">
        <w:rPr>
          <w:rFonts w:eastAsiaTheme="minorEastAsia"/>
          <w:color w:val="000000" w:themeColor="text1"/>
        </w:rPr>
        <w:t>ae croeso i ymgeiswyr gynnig diffiniadau a therminoleg amgen</w:t>
      </w:r>
      <w:r w:rsidR="009824A5">
        <w:rPr>
          <w:rFonts w:eastAsiaTheme="minorEastAsia"/>
          <w:color w:val="000000" w:themeColor="text1"/>
        </w:rPr>
        <w:t xml:space="preserve"> sy’n </w:t>
      </w:r>
      <w:r w:rsidR="009824A5" w:rsidRPr="00ED17EE">
        <w:rPr>
          <w:rFonts w:eastAsiaTheme="minorEastAsia"/>
          <w:color w:val="000000" w:themeColor="text1"/>
        </w:rPr>
        <w:t xml:space="preserve">benodol </w:t>
      </w:r>
      <w:r w:rsidR="009824A5">
        <w:rPr>
          <w:rFonts w:eastAsiaTheme="minorEastAsia"/>
          <w:color w:val="000000" w:themeColor="text1"/>
        </w:rPr>
        <w:t xml:space="preserve">i’r </w:t>
      </w:r>
      <w:r w:rsidRPr="00ED17EE">
        <w:rPr>
          <w:rFonts w:eastAsiaTheme="minorEastAsia"/>
          <w:color w:val="000000" w:themeColor="text1"/>
        </w:rPr>
        <w:t>cyd-destun</w:t>
      </w:r>
      <w:r w:rsidR="000B7B2D">
        <w:rPr>
          <w:rFonts w:eastAsiaTheme="minorEastAsia"/>
          <w:color w:val="000000" w:themeColor="text1"/>
        </w:rPr>
        <w:t xml:space="preserve"> o ran c</w:t>
      </w:r>
      <w:r w:rsidRPr="00ED17EE">
        <w:rPr>
          <w:rFonts w:eastAsiaTheme="minorEastAsia"/>
          <w:color w:val="000000" w:themeColor="text1"/>
        </w:rPr>
        <w:t>ysyniadau fel ‘cyfiawnder cymdeithasol’ a ‘phrofiad</w:t>
      </w:r>
      <w:r w:rsidR="008B411E">
        <w:rPr>
          <w:rFonts w:eastAsiaTheme="minorEastAsia"/>
          <w:color w:val="000000" w:themeColor="text1"/>
        </w:rPr>
        <w:t>au</w:t>
      </w:r>
      <w:r w:rsidRPr="00ED17EE">
        <w:rPr>
          <w:rFonts w:eastAsiaTheme="minorEastAsia"/>
          <w:color w:val="000000" w:themeColor="text1"/>
        </w:rPr>
        <w:t xml:space="preserve"> byw</w:t>
      </w:r>
      <w:r w:rsidR="008B411E">
        <w:rPr>
          <w:rFonts w:eastAsiaTheme="minorEastAsia"/>
          <w:color w:val="000000" w:themeColor="text1"/>
        </w:rPr>
        <w:t>yd</w:t>
      </w:r>
      <w:r w:rsidRPr="00ED17EE">
        <w:rPr>
          <w:rFonts w:eastAsiaTheme="minorEastAsia"/>
          <w:color w:val="000000" w:themeColor="text1"/>
        </w:rPr>
        <w:t>’</w:t>
      </w:r>
      <w:r w:rsidR="000D4315">
        <w:rPr>
          <w:rFonts w:eastAsiaTheme="minorEastAsia"/>
          <w:color w:val="000000" w:themeColor="text1"/>
        </w:rPr>
        <w:t>.</w:t>
      </w:r>
      <w:r w:rsidRPr="00ED17EE">
        <w:rPr>
          <w:rFonts w:eastAsiaTheme="minorEastAsia"/>
          <w:color w:val="000000" w:themeColor="text1"/>
        </w:rPr>
        <w:t xml:space="preserve"> </w:t>
      </w:r>
    </w:p>
    <w:p w14:paraId="39B75CF1" w14:textId="77777777" w:rsidR="00ED17EE" w:rsidRPr="00ED17EE" w:rsidRDefault="00ED17EE" w:rsidP="00ED17EE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53DD9D03" w14:textId="06A3AB89" w:rsidR="00ED17EE" w:rsidRPr="00001075" w:rsidRDefault="00ED17EE" w:rsidP="00ED17EE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ED17EE">
        <w:rPr>
          <w:rFonts w:eastAsiaTheme="minorEastAsia"/>
          <w:color w:val="000000" w:themeColor="text1"/>
        </w:rPr>
        <w:t>Rydy</w:t>
      </w:r>
      <w:r w:rsidR="008B29DF">
        <w:rPr>
          <w:rFonts w:eastAsiaTheme="minorEastAsia"/>
          <w:color w:val="000000" w:themeColor="text1"/>
        </w:rPr>
        <w:t xml:space="preserve">n ni’n </w:t>
      </w:r>
      <w:r w:rsidRPr="00ED17EE">
        <w:rPr>
          <w:rFonts w:eastAsiaTheme="minorEastAsia"/>
          <w:color w:val="000000" w:themeColor="text1"/>
        </w:rPr>
        <w:t>argymell cadw at yr egwyddorion canlynol:</w:t>
      </w:r>
    </w:p>
    <w:p w14:paraId="366BECC0" w14:textId="7D49FCE4" w:rsidR="004673EA" w:rsidRPr="004673EA" w:rsidRDefault="004673EA" w:rsidP="004673EA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Sgyrsiau </w:t>
      </w:r>
      <w:r w:rsidRPr="004673EA">
        <w:rPr>
          <w:rFonts w:eastAsiaTheme="minorEastAsia"/>
          <w:color w:val="000000" w:themeColor="text1"/>
        </w:rPr>
        <w:t xml:space="preserve">agored am y gwaith y mae’r </w:t>
      </w:r>
      <w:r>
        <w:rPr>
          <w:rFonts w:eastAsiaTheme="minorEastAsia"/>
          <w:color w:val="000000" w:themeColor="text1"/>
        </w:rPr>
        <w:t>Ganolfan</w:t>
      </w:r>
      <w:r w:rsidRPr="004673EA">
        <w:rPr>
          <w:rFonts w:eastAsiaTheme="minorEastAsia"/>
          <w:color w:val="000000" w:themeColor="text1"/>
        </w:rPr>
        <w:t xml:space="preserve"> yn ei wneud: nid ideoleg yw ‘cyfiawnder cymdeithasol’; mae’n ddechrau sgwrs am degwch</w:t>
      </w:r>
    </w:p>
    <w:p w14:paraId="65664CD4" w14:textId="48BDF374" w:rsidR="004673EA" w:rsidRPr="004673EA" w:rsidRDefault="004673EA" w:rsidP="004673EA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</w:rPr>
      </w:pPr>
      <w:r w:rsidRPr="004673EA">
        <w:rPr>
          <w:rFonts w:eastAsiaTheme="minorEastAsia"/>
          <w:color w:val="000000" w:themeColor="text1"/>
        </w:rPr>
        <w:t>Sefydlir rheolau sylfaenol yng</w:t>
      </w:r>
      <w:r w:rsidR="00102715">
        <w:rPr>
          <w:rFonts w:eastAsiaTheme="minorEastAsia"/>
          <w:color w:val="000000" w:themeColor="text1"/>
        </w:rPr>
        <w:t>lŷn â</w:t>
      </w:r>
      <w:r w:rsidRPr="004673EA">
        <w:rPr>
          <w:rFonts w:eastAsiaTheme="minorEastAsia"/>
          <w:color w:val="000000" w:themeColor="text1"/>
        </w:rPr>
        <w:t xml:space="preserve"> t</w:t>
      </w:r>
      <w:r w:rsidR="00102715">
        <w:rPr>
          <w:rFonts w:eastAsiaTheme="minorEastAsia"/>
          <w:color w:val="000000" w:themeColor="text1"/>
        </w:rPr>
        <w:t>h</w:t>
      </w:r>
      <w:r w:rsidRPr="004673EA">
        <w:rPr>
          <w:rFonts w:eastAsiaTheme="minorEastAsia"/>
          <w:color w:val="000000" w:themeColor="text1"/>
        </w:rPr>
        <w:t>erminoleg a hawliau cyfranogwyr i dynnu'n ôl o drafodaethau neu weithgareddau</w:t>
      </w:r>
    </w:p>
    <w:p w14:paraId="209E3B02" w14:textId="2C2262C3" w:rsidR="004673EA" w:rsidRPr="004673EA" w:rsidRDefault="004673EA" w:rsidP="004673EA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</w:rPr>
      </w:pPr>
      <w:r w:rsidRPr="004673EA">
        <w:rPr>
          <w:rFonts w:eastAsiaTheme="minorEastAsia"/>
          <w:color w:val="000000" w:themeColor="text1"/>
        </w:rPr>
        <w:t>Rhoddir iawndal teg i gyfranogwyr am eu hamser</w:t>
      </w:r>
    </w:p>
    <w:p w14:paraId="0824CC31" w14:textId="615F5C15" w:rsidR="004673EA" w:rsidRPr="00001075" w:rsidRDefault="004673EA" w:rsidP="004673EA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</w:rPr>
      </w:pPr>
      <w:r w:rsidRPr="004673EA">
        <w:rPr>
          <w:rFonts w:eastAsiaTheme="minorEastAsia"/>
          <w:color w:val="000000" w:themeColor="text1"/>
        </w:rPr>
        <w:t>Mae asesiadau risg, asesiadau effaith</w:t>
      </w:r>
      <w:r w:rsidR="00FB4B85">
        <w:rPr>
          <w:rFonts w:eastAsiaTheme="minorEastAsia"/>
          <w:color w:val="000000" w:themeColor="text1"/>
        </w:rPr>
        <w:t xml:space="preserve"> ar g</w:t>
      </w:r>
      <w:r w:rsidRPr="004673EA">
        <w:rPr>
          <w:rFonts w:eastAsiaTheme="minorEastAsia"/>
          <w:color w:val="000000" w:themeColor="text1"/>
        </w:rPr>
        <w:t>ydraddoldeb a chym</w:t>
      </w:r>
      <w:r w:rsidR="00005BBF">
        <w:rPr>
          <w:rFonts w:eastAsiaTheme="minorEastAsia"/>
          <w:color w:val="000000" w:themeColor="text1"/>
        </w:rPr>
        <w:t>hwyso moes</w:t>
      </w:r>
      <w:r w:rsidRPr="004673EA">
        <w:rPr>
          <w:rFonts w:eastAsiaTheme="minorEastAsia"/>
          <w:color w:val="000000" w:themeColor="text1"/>
        </w:rPr>
        <w:t>eg yn cael eu cynnal a'u monitro'n ofalus</w:t>
      </w:r>
    </w:p>
    <w:p w14:paraId="5E550F84" w14:textId="1FFE1020" w:rsidR="00F7019D" w:rsidRPr="00001075" w:rsidRDefault="00005BBF" w:rsidP="7DFC2E4F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</w:rPr>
        <w:t>Cynnal</w:t>
      </w:r>
      <w:r w:rsidR="162C8C27" w:rsidRPr="00001075">
        <w:rPr>
          <w:rFonts w:eastAsiaTheme="minorEastAsia"/>
        </w:rPr>
        <w:t xml:space="preserve"> </w:t>
      </w:r>
      <w:hyperlink r:id="rId48">
        <w:r>
          <w:rPr>
            <w:rStyle w:val="Hyperlink"/>
            <w:rFonts w:eastAsiaTheme="minorEastAsia"/>
            <w:color w:val="215E99" w:themeColor="text2" w:themeTint="BF"/>
          </w:rPr>
          <w:t xml:space="preserve">polisïau </w:t>
        </w:r>
        <w:r w:rsidR="00621DE3">
          <w:rPr>
            <w:rStyle w:val="Hyperlink"/>
            <w:rFonts w:eastAsiaTheme="minorEastAsia"/>
            <w:color w:val="215E99" w:themeColor="text2" w:themeTint="BF"/>
          </w:rPr>
          <w:t>D</w:t>
        </w:r>
        <w:r>
          <w:rPr>
            <w:rStyle w:val="Hyperlink"/>
            <w:rFonts w:eastAsiaTheme="minorEastAsia"/>
            <w:color w:val="215E99" w:themeColor="text2" w:themeTint="BF"/>
          </w:rPr>
          <w:t>iogelu</w:t>
        </w:r>
      </w:hyperlink>
      <w:r w:rsidR="4E7311CD" w:rsidRPr="00001075">
        <w:rPr>
          <w:rFonts w:eastAsiaTheme="minorEastAsia"/>
        </w:rPr>
        <w:t xml:space="preserve"> </w:t>
      </w:r>
      <w:r w:rsidR="009B3ECD">
        <w:rPr>
          <w:rFonts w:eastAsiaTheme="minorEastAsia"/>
        </w:rPr>
        <w:t xml:space="preserve">Prifysgol </w:t>
      </w:r>
      <w:r w:rsidR="4E7311CD" w:rsidRPr="00001075">
        <w:rPr>
          <w:rFonts w:eastAsiaTheme="minorEastAsia"/>
        </w:rPr>
        <w:t xml:space="preserve">Southampton </w:t>
      </w:r>
      <w:r w:rsidR="009B3ECD">
        <w:rPr>
          <w:rFonts w:eastAsiaTheme="minorEastAsia"/>
        </w:rPr>
        <w:t>a sefydliadau academaidd pob prosiect Sp</w:t>
      </w:r>
      <w:r w:rsidR="29AF5922" w:rsidRPr="00001075">
        <w:rPr>
          <w:rFonts w:eastAsiaTheme="minorEastAsia"/>
        </w:rPr>
        <w:t xml:space="preserve">oke </w:t>
      </w:r>
    </w:p>
    <w:p w14:paraId="6AC9D8F5" w14:textId="77777777" w:rsidR="00210950" w:rsidRPr="00001075" w:rsidRDefault="00210950" w:rsidP="7DFC2E4F">
      <w:pPr>
        <w:spacing w:after="0" w:line="240" w:lineRule="auto"/>
        <w:contextualSpacing/>
        <w:rPr>
          <w:rFonts w:eastAsiaTheme="minorEastAsia"/>
          <w:b/>
          <w:bCs/>
          <w:color w:val="000000" w:themeColor="text1"/>
        </w:rPr>
      </w:pPr>
    </w:p>
    <w:p w14:paraId="11BD738E" w14:textId="77777777" w:rsidR="009F1178" w:rsidRPr="00001075" w:rsidRDefault="009F1178" w:rsidP="7DFC2E4F">
      <w:pPr>
        <w:spacing w:after="0" w:line="240" w:lineRule="auto"/>
        <w:contextualSpacing/>
        <w:rPr>
          <w:rFonts w:eastAsiaTheme="minorEastAsia"/>
          <w:b/>
          <w:bCs/>
          <w:color w:val="000000" w:themeColor="text1"/>
        </w:rPr>
      </w:pPr>
    </w:p>
    <w:p w14:paraId="70327221" w14:textId="77777777" w:rsidR="00C01D8C" w:rsidRPr="00001075" w:rsidRDefault="00C01D8C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40"/>
        </w:rPr>
      </w:pPr>
      <w:r w:rsidRPr="00001075">
        <w:br w:type="page"/>
      </w:r>
    </w:p>
    <w:p w14:paraId="5409CFAF" w14:textId="2BE08F7A" w:rsidR="0091581C" w:rsidRPr="00001075" w:rsidRDefault="00406340" w:rsidP="00FD634F">
      <w:pPr>
        <w:pStyle w:val="Heading1"/>
        <w:rPr>
          <w:color w:val="000000" w:themeColor="text1"/>
        </w:rPr>
      </w:pPr>
      <w:bookmarkStart w:id="10" w:name="_Toc181189321"/>
      <w:r>
        <w:lastRenderedPageBreak/>
        <w:t xml:space="preserve">Sut i wneud cais a sut </w:t>
      </w:r>
      <w:r w:rsidR="00621DE3">
        <w:t>b</w:t>
      </w:r>
      <w:r>
        <w:t>yddwn yn asesu eich cais</w:t>
      </w:r>
      <w:bookmarkEnd w:id="10"/>
    </w:p>
    <w:p w14:paraId="4CEC4EAB" w14:textId="249524DF" w:rsidR="00687602" w:rsidRPr="00001075" w:rsidRDefault="00406340" w:rsidP="00FD634F">
      <w:pPr>
        <w:pStyle w:val="Heading2"/>
        <w:rPr>
          <w:color w:val="000000" w:themeColor="text1"/>
        </w:rPr>
      </w:pPr>
      <w:r>
        <w:rPr>
          <w:u w:val="single"/>
        </w:rPr>
        <w:t xml:space="preserve">CAM </w:t>
      </w:r>
      <w:r w:rsidR="7750FB2C" w:rsidRPr="00001075">
        <w:rPr>
          <w:u w:val="single"/>
        </w:rPr>
        <w:t xml:space="preserve">1: </w:t>
      </w:r>
      <w:r w:rsidR="001E55BA">
        <w:rPr>
          <w:u w:val="single"/>
        </w:rPr>
        <w:t>Datganiadau o Ddiddordeb</w:t>
      </w:r>
      <w:r w:rsidR="63CC62F3" w:rsidRPr="00001075">
        <w:t xml:space="preserve"> </w:t>
      </w:r>
      <w:r w:rsidR="6D80EC56" w:rsidRPr="00001075">
        <w:t>(</w:t>
      </w:r>
      <w:r w:rsidR="6D80EC56" w:rsidRPr="00001075">
        <w:rPr>
          <w:b/>
          <w:bCs/>
        </w:rPr>
        <w:t>D</w:t>
      </w:r>
      <w:r w:rsidR="001E55BA">
        <w:rPr>
          <w:b/>
          <w:bCs/>
        </w:rPr>
        <w:t>yddiad cau</w:t>
      </w:r>
      <w:r w:rsidR="6D80EC56" w:rsidRPr="00001075">
        <w:rPr>
          <w:b/>
          <w:bCs/>
        </w:rPr>
        <w:t xml:space="preserve">: 15 </w:t>
      </w:r>
      <w:r w:rsidR="001E55BA">
        <w:rPr>
          <w:b/>
          <w:bCs/>
        </w:rPr>
        <w:t xml:space="preserve">Ionawr </w:t>
      </w:r>
      <w:r w:rsidR="6D80EC56" w:rsidRPr="00001075">
        <w:rPr>
          <w:b/>
          <w:bCs/>
        </w:rPr>
        <w:t>2025</w:t>
      </w:r>
      <w:r w:rsidR="6D80EC56" w:rsidRPr="00001075">
        <w:t xml:space="preserve">) </w:t>
      </w:r>
    </w:p>
    <w:p w14:paraId="476BE620" w14:textId="19EC0A24" w:rsidR="00F2706D" w:rsidRPr="00001075" w:rsidRDefault="00F2706D" w:rsidP="3C87C6CB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46E8B3C5" w14:textId="5AD0763A" w:rsidR="7BA9014F" w:rsidRPr="00001075" w:rsidRDefault="00CC01DA" w:rsidP="1D68FBA4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Bydd prosiectau llwyddiannus yn derbyn rhwng </w:t>
      </w:r>
      <w:r w:rsidRPr="00001075">
        <w:rPr>
          <w:rFonts w:eastAsiaTheme="minorEastAsia"/>
        </w:rPr>
        <w:t>£75,000–£100,000</w:t>
      </w:r>
      <w:r>
        <w:rPr>
          <w:rFonts w:eastAsiaTheme="minorEastAsia"/>
        </w:rPr>
        <w:t xml:space="preserve"> am ymchwil sy’n canolbwyntio ar gyfiawnder cymdeithasol, </w:t>
      </w:r>
      <w:r w:rsidR="00152915" w:rsidRPr="00152915">
        <w:rPr>
          <w:rFonts w:eastAsiaTheme="minorEastAsia"/>
        </w:rPr>
        <w:t>tegwch a chyd-greu</w:t>
      </w:r>
      <w:r w:rsidR="00152915">
        <w:rPr>
          <w:rFonts w:eastAsiaTheme="minorEastAsia"/>
        </w:rPr>
        <w:t xml:space="preserve">. Bydd pob </w:t>
      </w:r>
      <w:r w:rsidR="00ED6870" w:rsidRPr="00001075">
        <w:rPr>
          <w:rFonts w:eastAsiaTheme="minorEastAsia"/>
        </w:rPr>
        <w:t>Spoke</w:t>
      </w:r>
      <w:r w:rsidR="00ED6870">
        <w:rPr>
          <w:rFonts w:eastAsiaTheme="minorEastAsia"/>
        </w:rPr>
        <w:t xml:space="preserve"> sydd wedi’i ariannu yn derbyn hyfforddiant mewn ymgysylltu â’r cyhoedd a pholisi cyhoeddus wrth Brifysgol </w:t>
      </w:r>
      <w:r w:rsidR="00ED6870" w:rsidRPr="00001075">
        <w:rPr>
          <w:rFonts w:eastAsiaTheme="minorEastAsia"/>
        </w:rPr>
        <w:t>Southampton</w:t>
      </w:r>
      <w:r w:rsidR="00ED6870">
        <w:rPr>
          <w:rFonts w:eastAsiaTheme="minorEastAsia"/>
        </w:rPr>
        <w:t>.</w:t>
      </w:r>
    </w:p>
    <w:p w14:paraId="7C3C947F" w14:textId="496D14C1" w:rsidR="4005D82F" w:rsidRPr="00001075" w:rsidRDefault="4005D82F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3A9E2D9A" w14:textId="2BAA147E" w:rsidR="70E29890" w:rsidRPr="00001075" w:rsidRDefault="0002098D" w:rsidP="7DFC2E4F">
      <w:pPr>
        <w:spacing w:line="240" w:lineRule="auto"/>
        <w:contextualSpacing/>
        <w:rPr>
          <w:rFonts w:eastAsiaTheme="minorEastAsia"/>
        </w:rPr>
      </w:pPr>
      <w:r w:rsidRPr="0002098D">
        <w:rPr>
          <w:rFonts w:eastAsiaTheme="minorEastAsia"/>
        </w:rPr>
        <w:t xml:space="preserve">Byddem yn falch iawn o gefnogi ‘paru’ partneriaethau academaidd ac anacademaidd yn y misoedd a’r wythnosau cyn </w:t>
      </w:r>
      <w:r w:rsidR="005F646A">
        <w:rPr>
          <w:rFonts w:eastAsiaTheme="minorEastAsia"/>
        </w:rPr>
        <w:t xml:space="preserve">dyddiad cau </w:t>
      </w:r>
      <w:r w:rsidR="00FC1AD4">
        <w:rPr>
          <w:rFonts w:eastAsiaTheme="minorEastAsia"/>
        </w:rPr>
        <w:t>y Datganiadau o Ddiddorde</w:t>
      </w:r>
      <w:r w:rsidR="00052574">
        <w:rPr>
          <w:rFonts w:eastAsiaTheme="minorEastAsia"/>
        </w:rPr>
        <w:t>b pe bai hyn yn ymarferol i bart</w:t>
      </w:r>
      <w:r w:rsidR="00621DE3">
        <w:rPr>
          <w:rFonts w:eastAsiaTheme="minorEastAsia"/>
        </w:rPr>
        <w:t>ï</w:t>
      </w:r>
      <w:r w:rsidR="00052574">
        <w:rPr>
          <w:rFonts w:eastAsiaTheme="minorEastAsia"/>
        </w:rPr>
        <w:t xml:space="preserve">on sy’n </w:t>
      </w:r>
      <w:r w:rsidR="00366FDB">
        <w:rPr>
          <w:rFonts w:eastAsiaTheme="minorEastAsia"/>
        </w:rPr>
        <w:t>gwneud cais</w:t>
      </w:r>
      <w:r w:rsidR="70E29890" w:rsidRPr="00001075">
        <w:rPr>
          <w:rFonts w:eastAsiaTheme="minorEastAsia"/>
        </w:rPr>
        <w:t xml:space="preserve">; </w:t>
      </w:r>
      <w:r w:rsidR="009E425A">
        <w:rPr>
          <w:rFonts w:eastAsiaTheme="minorEastAsia"/>
        </w:rPr>
        <w:t>mynychwch</w:t>
      </w:r>
      <w:r w:rsidR="009E425A" w:rsidRPr="009E425A">
        <w:rPr>
          <w:rFonts w:eastAsiaTheme="minorEastAsia"/>
        </w:rPr>
        <w:t xml:space="preserve"> unrhyw un o’n digwyddiadau rhwydweithio ar-lein neu</w:t>
      </w:r>
      <w:r w:rsidR="00366FDB">
        <w:rPr>
          <w:rFonts w:eastAsiaTheme="minorEastAsia"/>
        </w:rPr>
        <w:t xml:space="preserve"> wyneb yn wyneb </w:t>
      </w:r>
      <w:r w:rsidR="009E425A" w:rsidRPr="009E425A">
        <w:rPr>
          <w:rFonts w:eastAsiaTheme="minorEastAsia"/>
        </w:rPr>
        <w:t xml:space="preserve">neu sesiynau ‘galw heibio’ neu e-bostiwch Tîm </w:t>
      </w:r>
      <w:r w:rsidR="009E425A">
        <w:rPr>
          <w:rFonts w:eastAsiaTheme="minorEastAsia"/>
        </w:rPr>
        <w:t xml:space="preserve">y </w:t>
      </w:r>
      <w:r w:rsidR="009E425A" w:rsidRPr="009E425A">
        <w:rPr>
          <w:rFonts w:eastAsiaTheme="minorEastAsia"/>
        </w:rPr>
        <w:t xml:space="preserve">Prosiect yn </w:t>
      </w:r>
      <w:hyperlink r:id="rId49">
        <w:r w:rsidR="70E29890" w:rsidRPr="00001075">
          <w:rPr>
            <w:rStyle w:val="Hyperlink"/>
            <w:rFonts w:eastAsiaTheme="minorEastAsia"/>
            <w:color w:val="215E99" w:themeColor="text2" w:themeTint="BF"/>
          </w:rPr>
          <w:t>CMESJ_MusicPEHub@soton.ac.uk</w:t>
        </w:r>
      </w:hyperlink>
      <w:r w:rsidR="70E29890" w:rsidRPr="00001075">
        <w:rPr>
          <w:rFonts w:eastAsiaTheme="minorEastAsia"/>
          <w:color w:val="215E99" w:themeColor="text2" w:themeTint="BF"/>
        </w:rPr>
        <w:t xml:space="preserve"> </w:t>
      </w:r>
      <w:r w:rsidR="009E425A">
        <w:rPr>
          <w:rFonts w:eastAsiaTheme="minorEastAsia"/>
        </w:rPr>
        <w:t>am fwy o wybodaeth</w:t>
      </w:r>
      <w:r w:rsidR="70E29890" w:rsidRPr="00001075">
        <w:rPr>
          <w:rFonts w:eastAsiaTheme="minorEastAsia"/>
        </w:rPr>
        <w:t xml:space="preserve">. </w:t>
      </w:r>
      <w:r w:rsidR="009E425A">
        <w:rPr>
          <w:rFonts w:eastAsiaTheme="minorEastAsia"/>
          <w:b/>
          <w:bCs/>
        </w:rPr>
        <w:t xml:space="preserve">Rhaid i ymgeiswyr fod wedi cadarnhau </w:t>
      </w:r>
      <w:r w:rsidR="00FF0DA6">
        <w:rPr>
          <w:rFonts w:eastAsiaTheme="minorEastAsia"/>
          <w:b/>
          <w:bCs/>
        </w:rPr>
        <w:t xml:space="preserve">eu partneriaethau erbyn amser cyflwyno’r Datganiad o Ddiddordeb ar </w:t>
      </w:r>
      <w:r w:rsidR="70E29890" w:rsidRPr="00001075">
        <w:rPr>
          <w:rFonts w:eastAsiaTheme="minorEastAsia"/>
          <w:b/>
          <w:bCs/>
        </w:rPr>
        <w:t>15</w:t>
      </w:r>
      <w:r w:rsidR="00FF0DA6">
        <w:rPr>
          <w:rFonts w:eastAsiaTheme="minorEastAsia"/>
          <w:b/>
          <w:bCs/>
        </w:rPr>
        <w:t xml:space="preserve"> Ionawr</w:t>
      </w:r>
      <w:r w:rsidR="70E29890" w:rsidRPr="00001075">
        <w:rPr>
          <w:rFonts w:eastAsiaTheme="minorEastAsia"/>
          <w:b/>
          <w:bCs/>
        </w:rPr>
        <w:t xml:space="preserve"> 2025</w:t>
      </w:r>
      <w:r w:rsidR="70E29890" w:rsidRPr="00001075">
        <w:rPr>
          <w:rFonts w:eastAsiaTheme="minorEastAsia"/>
        </w:rPr>
        <w:t xml:space="preserve">. </w:t>
      </w:r>
    </w:p>
    <w:p w14:paraId="2B98BCD6" w14:textId="77777777" w:rsidR="00DC283B" w:rsidRPr="00001075" w:rsidRDefault="00DC283B" w:rsidP="00DC283B"/>
    <w:p w14:paraId="7158B60F" w14:textId="32DCE1DE" w:rsidR="14D915EA" w:rsidRPr="00001075" w:rsidRDefault="00267E4B" w:rsidP="00FD634F">
      <w:pPr>
        <w:rPr>
          <w:rFonts w:eastAsiaTheme="minorEastAsia"/>
          <w:color w:val="000000" w:themeColor="text1"/>
        </w:rPr>
      </w:pPr>
      <w:r>
        <w:rPr>
          <w:b/>
          <w:bCs/>
        </w:rPr>
        <w:t>Cyflwyno eich Datganiad o Ddiddordeb</w:t>
      </w:r>
    </w:p>
    <w:p w14:paraId="64DBB1A1" w14:textId="67FA9BB0" w:rsidR="7CBE752C" w:rsidRPr="00001075" w:rsidRDefault="00267E4B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Gallwch gyflwyno eich Datganiad o Ddiddordeb erbyn </w:t>
      </w:r>
      <w:r w:rsidR="6472F958" w:rsidRPr="00001075">
        <w:rPr>
          <w:rFonts w:eastAsiaTheme="minorEastAsia"/>
        </w:rPr>
        <w:t xml:space="preserve">5pm </w:t>
      </w:r>
      <w:r>
        <w:rPr>
          <w:rFonts w:eastAsiaTheme="minorEastAsia"/>
        </w:rPr>
        <w:t>ar</w:t>
      </w:r>
      <w:r w:rsidR="6472F958" w:rsidRPr="00001075">
        <w:rPr>
          <w:rFonts w:eastAsiaTheme="minorEastAsia"/>
        </w:rPr>
        <w:t xml:space="preserve"> </w:t>
      </w:r>
      <w:r w:rsidR="6472F958" w:rsidRPr="00001075">
        <w:rPr>
          <w:rFonts w:eastAsiaTheme="minorEastAsia"/>
          <w:b/>
          <w:bCs/>
        </w:rPr>
        <w:t xml:space="preserve">15 </w:t>
      </w:r>
      <w:r>
        <w:rPr>
          <w:rFonts w:eastAsiaTheme="minorEastAsia"/>
          <w:b/>
          <w:bCs/>
        </w:rPr>
        <w:t xml:space="preserve">Ionawr </w:t>
      </w:r>
      <w:r w:rsidR="6472F958" w:rsidRPr="00001075">
        <w:rPr>
          <w:rFonts w:eastAsiaTheme="minorEastAsia"/>
          <w:b/>
          <w:bCs/>
        </w:rPr>
        <w:t>202</w:t>
      </w:r>
      <w:r w:rsidR="00E25B53" w:rsidRPr="00001075">
        <w:rPr>
          <w:rFonts w:eastAsiaTheme="minorEastAsia"/>
          <w:b/>
          <w:bCs/>
        </w:rPr>
        <w:t>5</w:t>
      </w:r>
      <w:r w:rsidR="6472F958" w:rsidRPr="00001075"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 xml:space="preserve">drwy ddefnyddio’r </w:t>
      </w:r>
      <w:hyperlink r:id="rId50" w:history="1">
        <w:r>
          <w:rPr>
            <w:rStyle w:val="Hyperlink"/>
            <w:rFonts w:eastAsiaTheme="minorEastAsia"/>
            <w:color w:val="215E99" w:themeColor="text2" w:themeTint="BF"/>
          </w:rPr>
          <w:t>Ffurflen MS</w:t>
        </w:r>
      </w:hyperlink>
      <w:r w:rsidR="67960801" w:rsidRPr="00001075">
        <w:rPr>
          <w:rFonts w:eastAsiaTheme="minorEastAsia"/>
        </w:rPr>
        <w:t xml:space="preserve">. </w:t>
      </w:r>
      <w:r>
        <w:rPr>
          <w:rFonts w:eastAsiaTheme="minorEastAsia"/>
        </w:rPr>
        <w:t xml:space="preserve">Os byddai’n well gennych ateb cwestiynau’r Datganiad o Ddiddordeb mewn fideo </w:t>
      </w:r>
      <w:r w:rsidR="67960801" w:rsidRPr="00001075">
        <w:rPr>
          <w:rFonts w:eastAsiaTheme="minorEastAsia"/>
        </w:rPr>
        <w:t>5</w:t>
      </w:r>
      <w:r>
        <w:rPr>
          <w:rFonts w:eastAsiaTheme="minorEastAsia"/>
        </w:rPr>
        <w:t xml:space="preserve"> munud</w:t>
      </w:r>
      <w:r w:rsidR="67960801" w:rsidRPr="00001075">
        <w:rPr>
          <w:rFonts w:eastAsiaTheme="minorEastAsia"/>
        </w:rPr>
        <w:t>,</w:t>
      </w:r>
      <w:r w:rsidR="6BB4B38E" w:rsidRPr="00001075">
        <w:rPr>
          <w:rFonts w:eastAsiaTheme="minorEastAsia"/>
        </w:rPr>
        <w:t xml:space="preserve"> </w:t>
      </w:r>
      <w:r>
        <w:rPr>
          <w:rFonts w:eastAsiaTheme="minorEastAsia"/>
        </w:rPr>
        <w:t xml:space="preserve">gallwch </w:t>
      </w:r>
      <w:r w:rsidR="00E81A13">
        <w:rPr>
          <w:rFonts w:eastAsiaTheme="minorEastAsia"/>
        </w:rPr>
        <w:t>fewnosod y ddolen f</w:t>
      </w:r>
      <w:r w:rsidR="6BB4B38E" w:rsidRPr="00001075">
        <w:rPr>
          <w:rFonts w:eastAsiaTheme="minorEastAsia"/>
        </w:rPr>
        <w:t>ideo</w:t>
      </w:r>
      <w:r w:rsidR="471C4AEA" w:rsidRPr="00001075">
        <w:rPr>
          <w:rFonts w:eastAsiaTheme="minorEastAsia"/>
        </w:rPr>
        <w:t xml:space="preserve"> (e.</w:t>
      </w:r>
      <w:r w:rsidR="00E81A13">
        <w:rPr>
          <w:rFonts w:eastAsiaTheme="minorEastAsia"/>
        </w:rPr>
        <w:t>e</w:t>
      </w:r>
      <w:r w:rsidR="471C4AEA" w:rsidRPr="00001075">
        <w:rPr>
          <w:rFonts w:eastAsiaTheme="minorEastAsia"/>
        </w:rPr>
        <w:t xml:space="preserve">., </w:t>
      </w:r>
      <w:r w:rsidR="00E81A13">
        <w:rPr>
          <w:rFonts w:eastAsiaTheme="minorEastAsia"/>
        </w:rPr>
        <w:t xml:space="preserve">fideo </w:t>
      </w:r>
      <w:r w:rsidR="471C4AEA" w:rsidRPr="00001075">
        <w:rPr>
          <w:rFonts w:eastAsiaTheme="minorEastAsia"/>
        </w:rPr>
        <w:t xml:space="preserve">YouTube </w:t>
      </w:r>
      <w:r w:rsidR="00E81A13">
        <w:rPr>
          <w:rFonts w:eastAsiaTheme="minorEastAsia"/>
        </w:rPr>
        <w:t>heb ei restru</w:t>
      </w:r>
      <w:r w:rsidR="471C4AEA" w:rsidRPr="00001075">
        <w:rPr>
          <w:rFonts w:eastAsiaTheme="minorEastAsia"/>
        </w:rPr>
        <w:t>)</w:t>
      </w:r>
      <w:r w:rsidR="6BB4B38E" w:rsidRPr="00001075">
        <w:rPr>
          <w:rFonts w:eastAsiaTheme="minorEastAsia"/>
        </w:rPr>
        <w:t xml:space="preserve"> i</w:t>
      </w:r>
      <w:r w:rsidR="00E81A13">
        <w:rPr>
          <w:rFonts w:eastAsiaTheme="minorEastAsia"/>
        </w:rPr>
        <w:t>’r ffurflen</w:t>
      </w:r>
      <w:r w:rsidR="6BB4B38E" w:rsidRPr="00001075">
        <w:rPr>
          <w:rFonts w:eastAsiaTheme="minorEastAsia"/>
        </w:rPr>
        <w:t>.</w:t>
      </w:r>
      <w:r w:rsidR="67960801" w:rsidRPr="00001075">
        <w:rPr>
          <w:rFonts w:eastAsiaTheme="minorEastAsia"/>
        </w:rPr>
        <w:t xml:space="preserve"> </w:t>
      </w:r>
    </w:p>
    <w:p w14:paraId="3BB66E84" w14:textId="534D26CD" w:rsidR="14D915EA" w:rsidRPr="00001075" w:rsidRDefault="14D915EA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42AE576F" w14:textId="4F96577C" w:rsidR="00B20D8D" w:rsidRPr="00001075" w:rsidRDefault="001E55BA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1E55BA">
        <w:rPr>
          <w:rFonts w:eastAsiaTheme="minorEastAsia"/>
        </w:rPr>
        <w:t>Edrychwn ymlaen at glywed oddi wrthych!</w:t>
      </w:r>
    </w:p>
    <w:p w14:paraId="51E959ED" w14:textId="77777777" w:rsidR="00B20D8D" w:rsidRPr="00001075" w:rsidRDefault="00B20D8D" w:rsidP="7DFC2E4F">
      <w:pPr>
        <w:spacing w:line="240" w:lineRule="auto"/>
        <w:contextualSpacing/>
        <w:rPr>
          <w:rFonts w:eastAsiaTheme="minorEastAsia"/>
          <w:i/>
          <w:iCs/>
          <w:color w:val="000000" w:themeColor="text1"/>
        </w:rPr>
      </w:pPr>
    </w:p>
    <w:p w14:paraId="17D195C8" w14:textId="7001CAEA" w:rsidR="4005D82F" w:rsidRPr="00001075" w:rsidRDefault="48A3D319" w:rsidP="40B8682B">
      <w:pPr>
        <w:spacing w:line="240" w:lineRule="auto"/>
        <w:contextualSpacing/>
        <w:rPr>
          <w:rFonts w:eastAsiaTheme="minorEastAsia"/>
          <w:b/>
          <w:bCs/>
          <w:color w:val="215E99" w:themeColor="text2" w:themeTint="BF"/>
        </w:rPr>
      </w:pPr>
      <w:hyperlink r:id="rId51" w:history="1">
        <w:r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CLIC</w:t>
        </w:r>
        <w:r w:rsidR="00E81A13">
          <w:rPr>
            <w:rStyle w:val="Hyperlink"/>
            <w:rFonts w:eastAsiaTheme="minorEastAsia"/>
            <w:b/>
            <w:bCs/>
            <w:color w:val="215E99" w:themeColor="text2" w:themeTint="BF"/>
          </w:rPr>
          <w:t xml:space="preserve">IWCH YMA I GAEL MYNEDIAD I’R FFURFLEN </w:t>
        </w:r>
        <w:r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 xml:space="preserve">MS </w:t>
        </w:r>
        <w:r w:rsidR="00E81A13">
          <w:rPr>
            <w:rStyle w:val="Hyperlink"/>
            <w:rFonts w:eastAsiaTheme="minorEastAsia"/>
            <w:b/>
            <w:bCs/>
            <w:color w:val="215E99" w:themeColor="text2" w:themeTint="BF"/>
          </w:rPr>
          <w:t>yn Saesneg</w:t>
        </w:r>
      </w:hyperlink>
    </w:p>
    <w:p w14:paraId="28E93048" w14:textId="18C0E01E" w:rsidR="5D6A2F91" w:rsidRPr="00001075" w:rsidRDefault="00F2706D" w:rsidP="5D6A2F91">
      <w:pPr>
        <w:spacing w:line="240" w:lineRule="auto"/>
        <w:contextualSpacing/>
        <w:rPr>
          <w:rFonts w:eastAsiaTheme="minorEastAsia"/>
          <w:b/>
          <w:bCs/>
          <w:color w:val="215E99" w:themeColor="text2" w:themeTint="BF"/>
        </w:rPr>
      </w:pPr>
      <w:hyperlink r:id="rId52" w:history="1">
        <w:r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https://forms.office.com/e/nH0VsZZQSb</w:t>
        </w:r>
      </w:hyperlink>
      <w:r w:rsidRPr="00001075">
        <w:rPr>
          <w:rFonts w:eastAsiaTheme="minorEastAsia"/>
          <w:b/>
          <w:bCs/>
          <w:color w:val="215E99" w:themeColor="text2" w:themeTint="BF"/>
        </w:rPr>
        <w:t xml:space="preserve"> </w:t>
      </w:r>
    </w:p>
    <w:p w14:paraId="050D0E6D" w14:textId="77777777" w:rsidR="00995212" w:rsidRPr="00001075" w:rsidRDefault="00995212" w:rsidP="7DFC2E4F">
      <w:pPr>
        <w:spacing w:line="240" w:lineRule="auto"/>
        <w:contextualSpacing/>
        <w:rPr>
          <w:rFonts w:eastAsiaTheme="minorEastAsia"/>
          <w:b/>
          <w:bCs/>
        </w:rPr>
      </w:pPr>
    </w:p>
    <w:p w14:paraId="1048BE06" w14:textId="0588826D" w:rsidR="00995212" w:rsidRPr="00001075" w:rsidRDefault="00995212" w:rsidP="00995212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001075">
        <w:rPr>
          <w:rFonts w:eastAsiaTheme="minorEastAsia"/>
          <w:b/>
          <w:bCs/>
        </w:rPr>
        <w:t>CLIC</w:t>
      </w:r>
      <w:r w:rsidR="00E81A13">
        <w:rPr>
          <w:rFonts w:eastAsiaTheme="minorEastAsia"/>
          <w:b/>
          <w:bCs/>
        </w:rPr>
        <w:t xml:space="preserve">IWCH YMA I GAEL MYNEDIAD I’R FFURFLEN </w:t>
      </w:r>
      <w:r w:rsidRPr="00001075">
        <w:rPr>
          <w:rFonts w:eastAsiaTheme="minorEastAsia"/>
          <w:b/>
          <w:bCs/>
        </w:rPr>
        <w:t xml:space="preserve">MS </w:t>
      </w:r>
      <w:r w:rsidR="00E81A13">
        <w:rPr>
          <w:rFonts w:eastAsiaTheme="minorEastAsia"/>
          <w:b/>
          <w:bCs/>
        </w:rPr>
        <w:t>yn Gymraeg</w:t>
      </w:r>
    </w:p>
    <w:p w14:paraId="4F573B48" w14:textId="1D22D880" w:rsidR="00995212" w:rsidRPr="00001075" w:rsidRDefault="6847792C" w:rsidP="7DFC2E4F">
      <w:pPr>
        <w:spacing w:line="240" w:lineRule="auto"/>
        <w:contextualSpacing/>
        <w:rPr>
          <w:rFonts w:eastAsiaTheme="minorEastAsia"/>
          <w:b/>
          <w:bCs/>
        </w:rPr>
      </w:pPr>
      <w:r w:rsidRPr="00001075">
        <w:rPr>
          <w:rFonts w:eastAsiaTheme="minorEastAsia"/>
          <w:b/>
          <w:bCs/>
        </w:rPr>
        <w:t>(</w:t>
      </w:r>
      <w:r w:rsidR="001E55BA">
        <w:rPr>
          <w:rFonts w:eastAsiaTheme="minorEastAsia"/>
          <w:b/>
          <w:bCs/>
        </w:rPr>
        <w:t>Dolen i ddilyn</w:t>
      </w:r>
      <w:r w:rsidR="3D02A959" w:rsidRPr="00001075">
        <w:rPr>
          <w:rFonts w:eastAsiaTheme="minorEastAsia"/>
          <w:b/>
          <w:bCs/>
        </w:rPr>
        <w:t>)</w:t>
      </w:r>
    </w:p>
    <w:p w14:paraId="3D96E3F0" w14:textId="04A2E350" w:rsidR="00687602" w:rsidRPr="00001075" w:rsidRDefault="00687602" w:rsidP="7DFC2E4F">
      <w:pPr>
        <w:spacing w:line="240" w:lineRule="auto"/>
        <w:contextualSpacing/>
        <w:rPr>
          <w:rFonts w:eastAsiaTheme="minorEastAsia"/>
          <w:i/>
          <w:iCs/>
          <w:color w:val="000000" w:themeColor="text1"/>
        </w:rPr>
      </w:pPr>
    </w:p>
    <w:p w14:paraId="77C00D88" w14:textId="0ABD72B9" w:rsidR="00687602" w:rsidRPr="00001075" w:rsidRDefault="00C834D8" w:rsidP="00FD634F">
      <w:pPr>
        <w:pStyle w:val="Heading2"/>
        <w:rPr>
          <w:color w:val="000000" w:themeColor="text1"/>
        </w:rPr>
      </w:pPr>
      <w:r>
        <w:rPr>
          <w:u w:val="single"/>
        </w:rPr>
        <w:t>CAM</w:t>
      </w:r>
      <w:r w:rsidR="7750FB2C" w:rsidRPr="00001075">
        <w:rPr>
          <w:u w:val="single"/>
        </w:rPr>
        <w:t xml:space="preserve"> 2: </w:t>
      </w:r>
      <w:r>
        <w:rPr>
          <w:u w:val="single"/>
        </w:rPr>
        <w:t>Cais llawn</w:t>
      </w:r>
      <w:r w:rsidR="009F1178" w:rsidRPr="00001075">
        <w:t xml:space="preserve"> (</w:t>
      </w:r>
      <w:r w:rsidR="009F1178" w:rsidRPr="00001075">
        <w:rPr>
          <w:b/>
          <w:bCs/>
        </w:rPr>
        <w:t>D</w:t>
      </w:r>
      <w:r>
        <w:rPr>
          <w:b/>
          <w:bCs/>
        </w:rPr>
        <w:t>yddiad cau</w:t>
      </w:r>
      <w:r w:rsidR="009F1178" w:rsidRPr="00001075">
        <w:rPr>
          <w:b/>
          <w:bCs/>
        </w:rPr>
        <w:t>: 2 Ma</w:t>
      </w:r>
      <w:r>
        <w:rPr>
          <w:b/>
          <w:bCs/>
        </w:rPr>
        <w:t>i</w:t>
      </w:r>
      <w:r w:rsidR="009F1178" w:rsidRPr="00001075">
        <w:rPr>
          <w:b/>
          <w:bCs/>
        </w:rPr>
        <w:t xml:space="preserve"> 2025)</w:t>
      </w:r>
    </w:p>
    <w:p w14:paraId="3093F943" w14:textId="77777777" w:rsidR="009C6026" w:rsidRPr="00001075" w:rsidRDefault="009C6026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677BD507" w14:textId="3485FE3C" w:rsidR="009C6026" w:rsidRPr="00001075" w:rsidRDefault="00227E21" w:rsidP="3C87C6CB">
      <w:pPr>
        <w:spacing w:line="240" w:lineRule="auto"/>
        <w:contextualSpacing/>
        <w:rPr>
          <w:rFonts w:eastAsiaTheme="minorEastAsia"/>
        </w:rPr>
      </w:pPr>
      <w:r>
        <w:rPr>
          <w:rFonts w:eastAsiaTheme="minorEastAsia"/>
        </w:rPr>
        <w:t xml:space="preserve">Yn </w:t>
      </w:r>
      <w:r w:rsidR="00E81A13">
        <w:rPr>
          <w:rFonts w:eastAsiaTheme="minorEastAsia"/>
        </w:rPr>
        <w:t xml:space="preserve">dilyn </w:t>
      </w:r>
      <w:r w:rsidR="003C7BC7">
        <w:rPr>
          <w:rFonts w:eastAsiaTheme="minorEastAsia"/>
        </w:rPr>
        <w:t xml:space="preserve">y Datganiad o Ddiddordeb, </w:t>
      </w:r>
      <w:r w:rsidR="002072FA" w:rsidRPr="002072FA">
        <w:rPr>
          <w:rFonts w:eastAsiaTheme="minorEastAsia"/>
        </w:rPr>
        <w:t>byddwn yn llunio rhestr fer o dimau prosiect</w:t>
      </w:r>
      <w:r w:rsidR="00171F75">
        <w:rPr>
          <w:rFonts w:eastAsiaTheme="minorEastAsia"/>
        </w:rPr>
        <w:t>au,</w:t>
      </w:r>
      <w:r w:rsidR="002072FA" w:rsidRPr="002072FA">
        <w:rPr>
          <w:rFonts w:eastAsiaTheme="minorEastAsia"/>
        </w:rPr>
        <w:t xml:space="preserve"> a fydd yn cael eu gwahodd i ddatblygu ceisiadau </w:t>
      </w:r>
      <w:r w:rsidR="00DC28E0" w:rsidRPr="002072FA">
        <w:rPr>
          <w:rFonts w:eastAsiaTheme="minorEastAsia"/>
        </w:rPr>
        <w:t xml:space="preserve">llawn </w:t>
      </w:r>
      <w:r w:rsidR="002072FA" w:rsidRPr="002072FA">
        <w:rPr>
          <w:rFonts w:eastAsiaTheme="minorEastAsia"/>
        </w:rPr>
        <w:t xml:space="preserve">CAM 2. Bydd y prosiectau ar y rhestr fer yn cael cynnig datblygiad carfan </w:t>
      </w:r>
      <w:r w:rsidR="002072FA">
        <w:rPr>
          <w:rFonts w:eastAsiaTheme="minorEastAsia"/>
        </w:rPr>
        <w:t>d</w:t>
      </w:r>
      <w:r w:rsidR="002072FA" w:rsidRPr="002072FA">
        <w:rPr>
          <w:rFonts w:eastAsiaTheme="minorEastAsia"/>
        </w:rPr>
        <w:t>rwy gyfres o hyd at 8 cyfarfod ar-lein rhwng Chwefror-Mai a byddant yn derbyn hyfforddiant a ch</w:t>
      </w:r>
      <w:r w:rsidR="0074392F">
        <w:rPr>
          <w:rFonts w:eastAsiaTheme="minorEastAsia"/>
        </w:rPr>
        <w:t xml:space="preserve">ymorth </w:t>
      </w:r>
      <w:r w:rsidR="002072FA" w:rsidRPr="002072FA">
        <w:rPr>
          <w:rFonts w:eastAsiaTheme="minorEastAsia"/>
        </w:rPr>
        <w:t>gan Dîm y Prosiect ar ysgrifennu grantiau (yn enwedig ar gyfer cyfranogwyr anacademaidd), ymgysylltu â’r cyhoedd, a datblygu model rhesymeg.</w:t>
      </w:r>
      <w:r w:rsidR="00A8248F">
        <w:rPr>
          <w:rFonts w:eastAsiaTheme="minorEastAsia"/>
        </w:rPr>
        <w:t xml:space="preserve"> </w:t>
      </w:r>
    </w:p>
    <w:p w14:paraId="1AD87CF3" w14:textId="77777777" w:rsidR="008B20D5" w:rsidRPr="00001075" w:rsidRDefault="008B20D5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0A672326" w14:textId="00709843" w:rsidR="16AF4FE2" w:rsidRPr="00001075" w:rsidRDefault="003D04C6" w:rsidP="00A43E57">
      <w:pPr>
        <w:spacing w:after="0" w:line="240" w:lineRule="auto"/>
        <w:contextualSpacing/>
        <w:rPr>
          <w:rFonts w:eastAsiaTheme="minorEastAsia"/>
        </w:rPr>
      </w:pPr>
      <w:r w:rsidRPr="003D04C6">
        <w:rPr>
          <w:rFonts w:eastAsiaTheme="minorEastAsia"/>
        </w:rPr>
        <w:lastRenderedPageBreak/>
        <w:t xml:space="preserve">Bydd gofyn i ymgeiswyr ar y rhestr fer ar gyfer CAM 2 ddatblygu cais llawn sydd wedi'i strwythuro o amgylch yr un penawdau â </w:t>
      </w:r>
      <w:hyperlink r:id="rId53">
        <w:r w:rsidR="00991835">
          <w:rPr>
            <w:rStyle w:val="Hyperlink"/>
            <w:color w:val="215E99" w:themeColor="text2" w:themeTint="BF"/>
          </w:rPr>
          <w:t>M</w:t>
        </w:r>
        <w:r>
          <w:rPr>
            <w:rStyle w:val="Hyperlink"/>
            <w:color w:val="215E99" w:themeColor="text2" w:themeTint="BF"/>
          </w:rPr>
          <w:t xml:space="preserve">odd Ymatebol </w:t>
        </w:r>
        <w:r w:rsidR="00486BBD">
          <w:rPr>
            <w:rStyle w:val="Hyperlink"/>
            <w:color w:val="215E99" w:themeColor="text2" w:themeTint="BF"/>
          </w:rPr>
          <w:t>A</w:t>
        </w:r>
        <w:r w:rsidR="37694AE4" w:rsidRPr="00001075">
          <w:rPr>
            <w:rStyle w:val="Hyperlink"/>
            <w:color w:val="215E99" w:themeColor="text2" w:themeTint="BF"/>
          </w:rPr>
          <w:t xml:space="preserve">HRC: </w:t>
        </w:r>
        <w:r w:rsidR="006F5EB3">
          <w:rPr>
            <w:rStyle w:val="Hyperlink"/>
            <w:color w:val="215E99" w:themeColor="text2" w:themeTint="BF"/>
          </w:rPr>
          <w:t>Cynllun Cronfa Chwilfrydedd</w:t>
        </w:r>
      </w:hyperlink>
      <w:r w:rsidR="290D264D" w:rsidRPr="00001075">
        <w:rPr>
          <w:rFonts w:eastAsiaTheme="minorEastAsia"/>
        </w:rPr>
        <w:t xml:space="preserve">: </w:t>
      </w:r>
      <w:r w:rsidR="37694AE4" w:rsidRPr="00001075">
        <w:rPr>
          <w:rFonts w:eastAsiaTheme="minorEastAsia"/>
        </w:rPr>
        <w:t xml:space="preserve"> </w:t>
      </w:r>
    </w:p>
    <w:p w14:paraId="30D01824" w14:textId="77777777" w:rsidR="00A43E57" w:rsidRPr="00001075" w:rsidRDefault="00A43E57" w:rsidP="00A43E57">
      <w:pPr>
        <w:spacing w:after="0" w:line="240" w:lineRule="auto"/>
        <w:contextualSpacing/>
        <w:rPr>
          <w:rFonts w:eastAsiaTheme="minorEastAsia"/>
          <w:color w:val="000000" w:themeColor="text1"/>
        </w:rPr>
      </w:pPr>
    </w:p>
    <w:p w14:paraId="3538435F" w14:textId="75D65865" w:rsidR="00D54375" w:rsidRPr="00D54375" w:rsidRDefault="00D54375" w:rsidP="00D5437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D54375">
        <w:rPr>
          <w:rFonts w:eastAsiaTheme="minorEastAsia"/>
          <w:color w:val="000000" w:themeColor="text1"/>
        </w:rPr>
        <w:t>Crynodeb (500 gair)</w:t>
      </w:r>
    </w:p>
    <w:p w14:paraId="4A7D73B8" w14:textId="0E492E6C" w:rsidR="00D54375" w:rsidRPr="00D54375" w:rsidRDefault="00D54375" w:rsidP="00D5437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D54375">
        <w:rPr>
          <w:rFonts w:eastAsiaTheme="minorEastAsia"/>
          <w:color w:val="000000" w:themeColor="text1"/>
        </w:rPr>
        <w:t>Gweledigaeth (550 gair)</w:t>
      </w:r>
    </w:p>
    <w:p w14:paraId="49CD3C60" w14:textId="628D0565" w:rsidR="00D54375" w:rsidRPr="00D54375" w:rsidRDefault="00D54375" w:rsidP="00D5437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D54375">
        <w:rPr>
          <w:rFonts w:eastAsiaTheme="minorEastAsia"/>
          <w:color w:val="000000" w:themeColor="text1"/>
        </w:rPr>
        <w:t xml:space="preserve">Dull (1,650 </w:t>
      </w:r>
      <w:r>
        <w:rPr>
          <w:rFonts w:eastAsiaTheme="minorEastAsia"/>
          <w:color w:val="000000" w:themeColor="text1"/>
        </w:rPr>
        <w:t>gair</w:t>
      </w:r>
      <w:r w:rsidRPr="00D54375">
        <w:rPr>
          <w:rFonts w:eastAsiaTheme="minorEastAsia"/>
          <w:color w:val="000000" w:themeColor="text1"/>
        </w:rPr>
        <w:t>)</w:t>
      </w:r>
    </w:p>
    <w:p w14:paraId="6192033E" w14:textId="5B103132" w:rsidR="00D54375" w:rsidRPr="00D54375" w:rsidRDefault="00D54375" w:rsidP="00D5437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D54375">
        <w:rPr>
          <w:rFonts w:eastAsiaTheme="minorEastAsia"/>
          <w:color w:val="000000" w:themeColor="text1"/>
        </w:rPr>
        <w:t xml:space="preserve">Gallu'r ymgeisydd a'r tîm i gyflawni (1,650 </w:t>
      </w:r>
      <w:r>
        <w:rPr>
          <w:rFonts w:eastAsiaTheme="minorEastAsia"/>
          <w:color w:val="000000" w:themeColor="text1"/>
        </w:rPr>
        <w:t>gair</w:t>
      </w:r>
      <w:r w:rsidRPr="00D54375">
        <w:rPr>
          <w:rFonts w:eastAsiaTheme="minorEastAsia"/>
          <w:color w:val="000000" w:themeColor="text1"/>
        </w:rPr>
        <w:t>)</w:t>
      </w:r>
    </w:p>
    <w:p w14:paraId="39934F98" w14:textId="59DA0094" w:rsidR="00D54375" w:rsidRPr="00D54375" w:rsidRDefault="00D54375" w:rsidP="00D5437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D54375">
        <w:rPr>
          <w:rFonts w:eastAsiaTheme="minorEastAsia"/>
          <w:color w:val="000000" w:themeColor="text1"/>
        </w:rPr>
        <w:t>Moeseg ac ymchwil ac arloesi cyfrifol (RRI) (500 gair)</w:t>
      </w:r>
    </w:p>
    <w:p w14:paraId="63614D8A" w14:textId="0C417983" w:rsidR="00D54375" w:rsidRPr="00D54375" w:rsidRDefault="00D54375" w:rsidP="00D5437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D54375">
        <w:rPr>
          <w:rFonts w:eastAsiaTheme="minorEastAsia"/>
          <w:color w:val="000000" w:themeColor="text1"/>
        </w:rPr>
        <w:t xml:space="preserve">Cyfiawnhad </w:t>
      </w:r>
      <w:r w:rsidR="001B245B">
        <w:rPr>
          <w:rFonts w:eastAsiaTheme="minorEastAsia"/>
          <w:color w:val="000000" w:themeColor="text1"/>
        </w:rPr>
        <w:t xml:space="preserve">o ran </w:t>
      </w:r>
      <w:r w:rsidRPr="00D54375">
        <w:rPr>
          <w:rFonts w:eastAsiaTheme="minorEastAsia"/>
          <w:color w:val="000000" w:themeColor="text1"/>
        </w:rPr>
        <w:t xml:space="preserve">adnoddau a chost (1,000 </w:t>
      </w:r>
      <w:r>
        <w:rPr>
          <w:rFonts w:eastAsiaTheme="minorEastAsia"/>
          <w:color w:val="000000" w:themeColor="text1"/>
        </w:rPr>
        <w:t>gair</w:t>
      </w:r>
      <w:r w:rsidRPr="00D54375">
        <w:rPr>
          <w:rFonts w:eastAsiaTheme="minorEastAsia"/>
          <w:color w:val="000000" w:themeColor="text1"/>
        </w:rPr>
        <w:t>)</w:t>
      </w:r>
    </w:p>
    <w:p w14:paraId="079633F7" w14:textId="6C8D1740" w:rsidR="00D54375" w:rsidRPr="00001075" w:rsidRDefault="00D54375" w:rsidP="00D5437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D54375">
        <w:rPr>
          <w:rFonts w:eastAsiaTheme="minorEastAsia"/>
          <w:color w:val="000000" w:themeColor="text1"/>
        </w:rPr>
        <w:t>Model Rhesymeg 1 dudalen (darparwyd hyfforddiant yn ystod y</w:t>
      </w:r>
      <w:r w:rsidR="00171F75">
        <w:rPr>
          <w:rFonts w:eastAsiaTheme="minorEastAsia"/>
          <w:color w:val="000000" w:themeColor="text1"/>
        </w:rPr>
        <w:t xml:space="preserve"> broses o greu’r</w:t>
      </w:r>
      <w:r w:rsidRPr="00D54375">
        <w:rPr>
          <w:rFonts w:eastAsiaTheme="minorEastAsia"/>
          <w:color w:val="000000" w:themeColor="text1"/>
        </w:rPr>
        <w:t xml:space="preserve"> rhestr fer)</w:t>
      </w:r>
    </w:p>
    <w:p w14:paraId="3927EB78" w14:textId="5B2CC645" w:rsidR="0E99F9A6" w:rsidRPr="00001075" w:rsidRDefault="0E99F9A6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4C18741A" w14:textId="0424DAE8" w:rsidR="002824D0" w:rsidRPr="00001075" w:rsidRDefault="00095AA2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Dylid e-bostio ceisiadau CAM </w:t>
      </w:r>
      <w:r w:rsidR="1E8A7F44" w:rsidRPr="00001075">
        <w:rPr>
          <w:rFonts w:eastAsiaTheme="minorEastAsia"/>
        </w:rPr>
        <w:t xml:space="preserve">2 </w:t>
      </w:r>
      <w:r>
        <w:rPr>
          <w:rFonts w:eastAsiaTheme="minorEastAsia"/>
        </w:rPr>
        <w:t>at</w:t>
      </w:r>
      <w:r w:rsidR="1E8A7F44" w:rsidRPr="00001075">
        <w:rPr>
          <w:rFonts w:eastAsiaTheme="minorEastAsia"/>
        </w:rPr>
        <w:t xml:space="preserve"> </w:t>
      </w:r>
      <w:hyperlink r:id="rId54">
        <w:r w:rsidR="1C5AFE8A" w:rsidRPr="00001075">
          <w:rPr>
            <w:rStyle w:val="Hyperlink"/>
            <w:rFonts w:eastAsiaTheme="minorEastAsia"/>
            <w:color w:val="215E99" w:themeColor="text2" w:themeTint="BF"/>
          </w:rPr>
          <w:t>CMESJ_MusicPEHub@soton.ac.uk</w:t>
        </w:r>
      </w:hyperlink>
      <w:r w:rsidR="1C5AFE8A" w:rsidRPr="00001075">
        <w:rPr>
          <w:rFonts w:eastAsiaTheme="minorEastAsia"/>
          <w:color w:val="215E99" w:themeColor="text2" w:themeTint="BF"/>
        </w:rPr>
        <w:t xml:space="preserve"> </w:t>
      </w:r>
      <w:r>
        <w:rPr>
          <w:rFonts w:eastAsiaTheme="minorEastAsia"/>
        </w:rPr>
        <w:t>erbyn</w:t>
      </w:r>
      <w:r w:rsidR="1C5AFE8A" w:rsidRPr="00001075">
        <w:rPr>
          <w:rFonts w:eastAsiaTheme="minorEastAsia"/>
        </w:rPr>
        <w:t xml:space="preserve"> </w:t>
      </w:r>
      <w:r w:rsidR="7B4DB51C" w:rsidRPr="00001075">
        <w:rPr>
          <w:rFonts w:eastAsiaTheme="minorEastAsia"/>
        </w:rPr>
        <w:t xml:space="preserve">5pm </w:t>
      </w:r>
      <w:r>
        <w:rPr>
          <w:rFonts w:eastAsiaTheme="minorEastAsia"/>
        </w:rPr>
        <w:t>amser y DU ar</w:t>
      </w:r>
      <w:r w:rsidR="7B4DB51C" w:rsidRPr="00001075">
        <w:rPr>
          <w:rFonts w:eastAsiaTheme="minorEastAsia"/>
        </w:rPr>
        <w:t xml:space="preserve"> </w:t>
      </w:r>
      <w:r w:rsidR="1C5AFE8A" w:rsidRPr="00001075">
        <w:rPr>
          <w:rFonts w:eastAsiaTheme="minorEastAsia"/>
          <w:b/>
          <w:bCs/>
        </w:rPr>
        <w:t>2 Ma</w:t>
      </w:r>
      <w:r>
        <w:rPr>
          <w:rFonts w:eastAsiaTheme="minorEastAsia"/>
          <w:b/>
          <w:bCs/>
        </w:rPr>
        <w:t>i</w:t>
      </w:r>
      <w:r w:rsidR="1C5AFE8A" w:rsidRPr="00001075">
        <w:rPr>
          <w:rFonts w:eastAsiaTheme="minorEastAsia"/>
          <w:b/>
          <w:bCs/>
        </w:rPr>
        <w:t xml:space="preserve"> 2025</w:t>
      </w:r>
      <w:r w:rsidR="1C5AFE8A" w:rsidRPr="00001075">
        <w:rPr>
          <w:rFonts w:eastAsiaTheme="minorEastAsia"/>
        </w:rPr>
        <w:t>.</w:t>
      </w:r>
    </w:p>
    <w:p w14:paraId="1C3DA3A0" w14:textId="77777777" w:rsidR="001B78D0" w:rsidRPr="00001075" w:rsidRDefault="001B78D0" w:rsidP="00F2706D">
      <w:pPr>
        <w:pStyle w:val="Heading2"/>
        <w:spacing w:before="0" w:after="0"/>
      </w:pPr>
    </w:p>
    <w:p w14:paraId="3A575B00" w14:textId="21E359FB" w:rsidR="4005D82F" w:rsidRPr="00001075" w:rsidRDefault="00C834D8" w:rsidP="00F2706D">
      <w:pPr>
        <w:pStyle w:val="Heading2"/>
        <w:spacing w:before="0" w:after="0"/>
      </w:pPr>
      <w:r>
        <w:t>Sut byddwn yn asesu eich cais</w:t>
      </w:r>
      <w:r w:rsidR="57F7970B" w:rsidRPr="00001075">
        <w:t xml:space="preserve"> </w:t>
      </w:r>
      <w:r w:rsidR="00FF3AFA" w:rsidRPr="00001075">
        <w:t>–</w:t>
      </w:r>
      <w:r w:rsidR="077A2803" w:rsidRPr="00001075">
        <w:t xml:space="preserve"> </w:t>
      </w:r>
      <w:r>
        <w:t>CAMAU</w:t>
      </w:r>
      <w:r w:rsidR="00E2622B" w:rsidRPr="00001075">
        <w:t xml:space="preserve"> </w:t>
      </w:r>
      <w:r w:rsidR="077A2803" w:rsidRPr="00001075">
        <w:t>1 a 2</w:t>
      </w:r>
    </w:p>
    <w:p w14:paraId="49B1B653" w14:textId="77777777" w:rsidR="00CE61F6" w:rsidRPr="00001075" w:rsidRDefault="00CE61F6" w:rsidP="00F2706D">
      <w:pPr>
        <w:spacing w:after="0" w:line="240" w:lineRule="auto"/>
        <w:contextualSpacing/>
        <w:rPr>
          <w:rFonts w:eastAsiaTheme="minorEastAsia"/>
        </w:rPr>
      </w:pPr>
    </w:p>
    <w:p w14:paraId="5B980A1E" w14:textId="53ABB57E" w:rsidR="009C6026" w:rsidRPr="00001075" w:rsidRDefault="00095AA2" w:rsidP="00F2706D">
      <w:pPr>
        <w:spacing w:after="0"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Bydd </w:t>
      </w:r>
      <w:r w:rsidR="00C834D8">
        <w:rPr>
          <w:rFonts w:eastAsiaTheme="minorEastAsia"/>
        </w:rPr>
        <w:t>CAM</w:t>
      </w:r>
      <w:r w:rsidR="00E2622B" w:rsidRPr="00001075">
        <w:rPr>
          <w:rFonts w:eastAsiaTheme="minorEastAsia"/>
        </w:rPr>
        <w:t xml:space="preserve"> </w:t>
      </w:r>
      <w:r w:rsidR="7544A8CF" w:rsidRPr="00001075">
        <w:rPr>
          <w:rFonts w:eastAsiaTheme="minorEastAsia"/>
        </w:rPr>
        <w:t xml:space="preserve">1 </w:t>
      </w:r>
      <w:r>
        <w:rPr>
          <w:rFonts w:eastAsiaTheme="minorEastAsia"/>
        </w:rPr>
        <w:t xml:space="preserve">yn cael ei asesu drwy ddefnyddio </w:t>
      </w:r>
      <w:hyperlink r:id="rId55" w:history="1">
        <w:r w:rsidR="006F5EB3" w:rsidRPr="00001075">
          <w:rPr>
            <w:rFonts w:eastAsiaTheme="minorEastAsia"/>
            <w:color w:val="215E99" w:themeColor="text2" w:themeTint="BF"/>
            <w:u w:val="single"/>
          </w:rPr>
          <w:t>s</w:t>
        </w:r>
        <w:r w:rsidR="006F5EB3">
          <w:rPr>
            <w:rFonts w:eastAsiaTheme="minorEastAsia"/>
            <w:color w:val="215E99" w:themeColor="text2" w:themeTint="BF"/>
            <w:u w:val="single"/>
          </w:rPr>
          <w:t xml:space="preserve">ystem sgorio </w:t>
        </w:r>
        <w:r w:rsidR="006F5EB3" w:rsidRPr="00001075">
          <w:rPr>
            <w:rFonts w:eastAsiaTheme="minorEastAsia"/>
            <w:color w:val="215E99" w:themeColor="text2" w:themeTint="BF"/>
            <w:u w:val="single"/>
          </w:rPr>
          <w:t>1–6</w:t>
        </w:r>
      </w:hyperlink>
      <w:r w:rsidR="006F5EB3">
        <w:rPr>
          <w:rFonts w:eastAsiaTheme="minorEastAsia"/>
          <w:color w:val="215E99" w:themeColor="text2" w:themeTint="BF"/>
          <w:u w:val="single"/>
        </w:rPr>
        <w:t xml:space="preserve"> </w:t>
      </w:r>
      <w:r w:rsidR="037676B4" w:rsidRPr="00001075">
        <w:rPr>
          <w:rFonts w:eastAsiaTheme="minorEastAsia"/>
        </w:rPr>
        <w:t xml:space="preserve">UKRI </w:t>
      </w:r>
      <w:r w:rsidR="00F224AF">
        <w:rPr>
          <w:rFonts w:eastAsiaTheme="minorEastAsia"/>
        </w:rPr>
        <w:t>ochr yn ochr â’r meini prawf canlynol</w:t>
      </w:r>
      <w:r w:rsidR="037676B4" w:rsidRPr="00001075">
        <w:rPr>
          <w:rFonts w:eastAsiaTheme="minorEastAsia"/>
        </w:rPr>
        <w:t>:</w:t>
      </w:r>
    </w:p>
    <w:p w14:paraId="7841F274" w14:textId="0A539050" w:rsidR="009C6026" w:rsidRPr="00001075" w:rsidRDefault="009C6026" w:rsidP="5452E314">
      <w:pPr>
        <w:spacing w:after="0" w:line="240" w:lineRule="auto"/>
        <w:contextualSpacing/>
        <w:rPr>
          <w:rFonts w:eastAsiaTheme="minorEastAsia"/>
          <w:color w:val="000000" w:themeColor="text1"/>
        </w:rPr>
      </w:pPr>
    </w:p>
    <w:p w14:paraId="21B5FB27" w14:textId="51F0FB27" w:rsidR="009C6026" w:rsidRPr="00001075" w:rsidRDefault="00105A29" w:rsidP="5452E314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b/>
          <w:bCs/>
        </w:rPr>
        <w:t>Perthnasedd i werthoedd y Ganolfan</w:t>
      </w:r>
      <w:r w:rsidR="037676B4" w:rsidRPr="00001075">
        <w:rPr>
          <w:rFonts w:eastAsiaTheme="minorEastAsia"/>
        </w:rPr>
        <w:t xml:space="preserve"> (</w:t>
      </w:r>
      <w:r w:rsidR="00A235DA" w:rsidRPr="00A235DA">
        <w:rPr>
          <w:rFonts w:eastAsiaTheme="minorEastAsia"/>
        </w:rPr>
        <w:t>fframio prosiectau cyfranogol yn ymwneud â chyfiawnder cymdeithasol</w:t>
      </w:r>
      <w:r w:rsidR="037676B4" w:rsidRPr="00001075">
        <w:rPr>
          <w:rFonts w:eastAsiaTheme="minorEastAsia"/>
        </w:rPr>
        <w:t>)</w:t>
      </w:r>
    </w:p>
    <w:p w14:paraId="38979C3D" w14:textId="77777777" w:rsidR="00745620" w:rsidRPr="00745620" w:rsidRDefault="008D7A11" w:rsidP="5452E314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745620">
        <w:rPr>
          <w:rFonts w:eastAsiaTheme="minorEastAsia"/>
          <w:b/>
          <w:bCs/>
        </w:rPr>
        <w:t xml:space="preserve">Yn dangos tegwch </w:t>
      </w:r>
      <w:r w:rsidR="00745620" w:rsidRPr="00745620">
        <w:rPr>
          <w:rFonts w:eastAsiaTheme="minorEastAsia"/>
        </w:rPr>
        <w:t>ar gyfer cyfranogwyr anacademaidd (yn gweithio gyda chymunedau amrywiol)</w:t>
      </w:r>
    </w:p>
    <w:p w14:paraId="0481C0B0" w14:textId="7B4DE7EA" w:rsidR="009C6026" w:rsidRPr="00745620" w:rsidRDefault="00745620" w:rsidP="5452E314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745620">
        <w:rPr>
          <w:rFonts w:eastAsiaTheme="minorEastAsia"/>
          <w:b/>
          <w:bCs/>
        </w:rPr>
        <w:t xml:space="preserve">Arddangos </w:t>
      </w:r>
      <w:r w:rsidR="00A5392E">
        <w:rPr>
          <w:rFonts w:eastAsiaTheme="minorEastAsia"/>
          <w:b/>
          <w:bCs/>
        </w:rPr>
        <w:t>c</w:t>
      </w:r>
      <w:r w:rsidRPr="00745620">
        <w:rPr>
          <w:rFonts w:eastAsiaTheme="minorEastAsia"/>
          <w:b/>
          <w:bCs/>
        </w:rPr>
        <w:t>yd-greu</w:t>
      </w:r>
      <w:r w:rsidRPr="00745620">
        <w:rPr>
          <w:rFonts w:eastAsiaTheme="minorEastAsia"/>
        </w:rPr>
        <w:t xml:space="preserve"> (</w:t>
      </w:r>
      <w:r>
        <w:rPr>
          <w:rFonts w:eastAsiaTheme="minorEastAsia"/>
        </w:rPr>
        <w:t>trosi</w:t>
      </w:r>
      <w:r w:rsidRPr="00745620">
        <w:rPr>
          <w:rFonts w:eastAsiaTheme="minorEastAsia"/>
        </w:rPr>
        <w:t xml:space="preserve"> gwybodaeth rhwng ymchwilwyr a</w:t>
      </w:r>
      <w:r>
        <w:rPr>
          <w:rFonts w:eastAsiaTheme="minorEastAsia"/>
        </w:rPr>
        <w:t>c ymarferwyr cerddoriaeth)</w:t>
      </w:r>
    </w:p>
    <w:p w14:paraId="3A329C5D" w14:textId="13A5B33E" w:rsidR="00392785" w:rsidRPr="00392785" w:rsidRDefault="00392785" w:rsidP="00392785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392785">
        <w:rPr>
          <w:rFonts w:eastAsiaTheme="minorEastAsia"/>
          <w:b/>
          <w:bCs/>
          <w:color w:val="000000" w:themeColor="text1"/>
        </w:rPr>
        <w:t xml:space="preserve">Cynllunio </w:t>
      </w:r>
      <w:r>
        <w:rPr>
          <w:rFonts w:eastAsiaTheme="minorEastAsia"/>
          <w:b/>
          <w:bCs/>
          <w:color w:val="000000" w:themeColor="text1"/>
        </w:rPr>
        <w:t>i</w:t>
      </w:r>
      <w:r w:rsidRPr="00392785">
        <w:rPr>
          <w:rFonts w:eastAsiaTheme="minorEastAsia"/>
          <w:b/>
          <w:bCs/>
          <w:color w:val="000000" w:themeColor="text1"/>
        </w:rPr>
        <w:t xml:space="preserve"> ledaenu allbwn</w:t>
      </w:r>
      <w:r w:rsidRPr="00392785">
        <w:rPr>
          <w:rFonts w:eastAsiaTheme="minorEastAsia"/>
          <w:color w:val="000000" w:themeColor="text1"/>
        </w:rPr>
        <w:t xml:space="preserve"> Pa syniadau sydd gennych i rannu'r hyn a ddysgwyd o'ch prosiect mewn ffyrdd sy'n sicrhau cymaint o ymgysylltu â'r cyhoedd â phosib?</w:t>
      </w:r>
    </w:p>
    <w:p w14:paraId="539F4BB0" w14:textId="26C9A8AD" w:rsidR="00392785" w:rsidRPr="00001075" w:rsidRDefault="00392785" w:rsidP="00392785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392785">
        <w:rPr>
          <w:rFonts w:eastAsiaTheme="minorEastAsia"/>
          <w:b/>
          <w:bCs/>
          <w:color w:val="000000" w:themeColor="text1"/>
        </w:rPr>
        <w:t>Potensial ar gyfer effaith</w:t>
      </w:r>
      <w:r w:rsidRPr="00392785">
        <w:rPr>
          <w:rFonts w:eastAsiaTheme="minorEastAsia"/>
          <w:color w:val="000000" w:themeColor="text1"/>
        </w:rPr>
        <w:t xml:space="preserve"> Pa wahaniaeth</w:t>
      </w:r>
      <w:r>
        <w:rPr>
          <w:rFonts w:eastAsiaTheme="minorEastAsia"/>
          <w:color w:val="000000" w:themeColor="text1"/>
        </w:rPr>
        <w:t xml:space="preserve"> r</w:t>
      </w:r>
      <w:r w:rsidRPr="00392785">
        <w:rPr>
          <w:rFonts w:eastAsiaTheme="minorEastAsia"/>
          <w:color w:val="000000" w:themeColor="text1"/>
        </w:rPr>
        <w:t>ydych chi'n gobeithio y gallai</w:t>
      </w:r>
      <w:r>
        <w:rPr>
          <w:rFonts w:eastAsiaTheme="minorEastAsia"/>
          <w:color w:val="000000" w:themeColor="text1"/>
        </w:rPr>
        <w:t>’r hyn a d</w:t>
      </w:r>
      <w:r w:rsidRPr="00392785">
        <w:rPr>
          <w:rFonts w:eastAsiaTheme="minorEastAsia"/>
          <w:color w:val="000000" w:themeColor="text1"/>
        </w:rPr>
        <w:t>dysg</w:t>
      </w:r>
      <w:r>
        <w:rPr>
          <w:rFonts w:eastAsiaTheme="minorEastAsia"/>
          <w:color w:val="000000" w:themeColor="text1"/>
        </w:rPr>
        <w:t xml:space="preserve">wyd </w:t>
      </w:r>
      <w:r w:rsidRPr="00392785">
        <w:rPr>
          <w:rFonts w:eastAsiaTheme="minorEastAsia"/>
          <w:color w:val="000000" w:themeColor="text1"/>
        </w:rPr>
        <w:t xml:space="preserve">ei wneud i bolisi neu </w:t>
      </w:r>
      <w:r w:rsidR="00CD1205">
        <w:rPr>
          <w:rFonts w:eastAsiaTheme="minorEastAsia"/>
          <w:color w:val="000000" w:themeColor="text1"/>
        </w:rPr>
        <w:t>ym</w:t>
      </w:r>
      <w:r w:rsidRPr="00392785">
        <w:rPr>
          <w:rFonts w:eastAsiaTheme="minorEastAsia"/>
          <w:color w:val="000000" w:themeColor="text1"/>
        </w:rPr>
        <w:t>arfer perthnasol?</w:t>
      </w:r>
    </w:p>
    <w:p w14:paraId="696CFEB9" w14:textId="77777777" w:rsidR="003E46DE" w:rsidRPr="00001075" w:rsidRDefault="003E46DE" w:rsidP="00B01205">
      <w:pPr>
        <w:spacing w:after="0"/>
        <w:rPr>
          <w:rFonts w:eastAsiaTheme="minorEastAsia"/>
        </w:rPr>
      </w:pPr>
    </w:p>
    <w:p w14:paraId="1C650457" w14:textId="096E255D" w:rsidR="00B01205" w:rsidRPr="00001075" w:rsidRDefault="00CD1205" w:rsidP="00B01205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Bydd </w:t>
      </w:r>
      <w:r w:rsidR="00C834D8">
        <w:rPr>
          <w:rFonts w:eastAsiaTheme="minorEastAsia"/>
        </w:rPr>
        <w:t>CAM</w:t>
      </w:r>
      <w:r w:rsidR="79A0F240" w:rsidRPr="00001075">
        <w:rPr>
          <w:rFonts w:eastAsiaTheme="minorEastAsia"/>
        </w:rPr>
        <w:t xml:space="preserve"> 2</w:t>
      </w:r>
      <w:r w:rsidR="03645C58" w:rsidRPr="00001075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Pr="00CD1205">
        <w:rPr>
          <w:rFonts w:eastAsiaTheme="minorEastAsia"/>
        </w:rPr>
        <w:t xml:space="preserve">a fydd yn gais hirach, yn cael ei asesu yn unol â'r un </w:t>
      </w:r>
      <w:r>
        <w:rPr>
          <w:rFonts w:eastAsiaTheme="minorEastAsia"/>
        </w:rPr>
        <w:t>Meysydd</w:t>
      </w:r>
      <w:r w:rsidRPr="00CD1205">
        <w:rPr>
          <w:rFonts w:eastAsiaTheme="minorEastAsia"/>
        </w:rPr>
        <w:t xml:space="preserve"> Asesu â</w:t>
      </w:r>
      <w:r>
        <w:rPr>
          <w:rFonts w:eastAsiaTheme="minorEastAsia"/>
        </w:rPr>
        <w:t xml:space="preserve"> chynllun </w:t>
      </w:r>
      <w:hyperlink r:id="rId56">
        <w:r w:rsidR="00C34E74">
          <w:rPr>
            <w:rStyle w:val="Hyperlink"/>
            <w:rFonts w:eastAsiaTheme="minorEastAsia"/>
            <w:color w:val="215E99" w:themeColor="text2" w:themeTint="BF"/>
          </w:rPr>
          <w:t>Gwobr Chwilfrydedd A</w:t>
        </w:r>
        <w:r w:rsidR="79A0F240" w:rsidRPr="00001075">
          <w:rPr>
            <w:rStyle w:val="Hyperlink"/>
            <w:rFonts w:eastAsiaTheme="minorEastAsia"/>
            <w:color w:val="215E99" w:themeColor="text2" w:themeTint="BF"/>
          </w:rPr>
          <w:t>HRC</w:t>
        </w:r>
      </w:hyperlink>
      <w:r w:rsidR="00E25B53" w:rsidRPr="00001075">
        <w:rPr>
          <w:rFonts w:eastAsiaTheme="minorEastAsia"/>
        </w:rPr>
        <w:t>:</w:t>
      </w:r>
    </w:p>
    <w:p w14:paraId="28ED4BF1" w14:textId="77777777" w:rsidR="00B01205" w:rsidRPr="00001075" w:rsidRDefault="00B01205" w:rsidP="00B01205">
      <w:pPr>
        <w:spacing w:after="0"/>
        <w:rPr>
          <w:rFonts w:eastAsiaTheme="minorEastAsia"/>
        </w:rPr>
      </w:pPr>
    </w:p>
    <w:p w14:paraId="0C3BA0B8" w14:textId="3CCE6B34" w:rsidR="009C6026" w:rsidRPr="00001075" w:rsidRDefault="000E7B18" w:rsidP="00B01205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</w:rPr>
        <w:t>Gweledigaeth</w:t>
      </w:r>
    </w:p>
    <w:p w14:paraId="1090B17C" w14:textId="129B8EDF" w:rsidR="009C6026" w:rsidRPr="00001075" w:rsidRDefault="000E7B18" w:rsidP="00B01205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</w:rPr>
        <w:t>Dulliau</w:t>
      </w:r>
    </w:p>
    <w:p w14:paraId="374DF823" w14:textId="5F630A70" w:rsidR="000E7B18" w:rsidRPr="000E7B18" w:rsidRDefault="000E7B18" w:rsidP="000E7B1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00E7B18">
        <w:rPr>
          <w:rFonts w:eastAsiaTheme="minorEastAsia"/>
          <w:color w:val="000000" w:themeColor="text1"/>
        </w:rPr>
        <w:t>Gallu'r ymgeisydd a'r tîm i gyflawni</w:t>
      </w:r>
    </w:p>
    <w:p w14:paraId="45352E3B" w14:textId="54E79746" w:rsidR="000E7B18" w:rsidRPr="000E7B18" w:rsidRDefault="000E7B18" w:rsidP="000E7B1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00E7B18">
        <w:rPr>
          <w:rFonts w:eastAsiaTheme="minorEastAsia"/>
          <w:color w:val="000000" w:themeColor="text1"/>
        </w:rPr>
        <w:t>Moeseg ac ymchwil ac arloesi cyfrifol (RRI)</w:t>
      </w:r>
    </w:p>
    <w:p w14:paraId="72D9ECEC" w14:textId="4E2B1FD8" w:rsidR="000E7B18" w:rsidRPr="00001075" w:rsidRDefault="000E7B18" w:rsidP="000E7B1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00E7B18">
        <w:rPr>
          <w:rFonts w:eastAsiaTheme="minorEastAsia"/>
          <w:color w:val="000000" w:themeColor="text1"/>
        </w:rPr>
        <w:t>Cyfiawnhad o ran adnoddau a chost</w:t>
      </w:r>
    </w:p>
    <w:p w14:paraId="0D923E47" w14:textId="223C2CFE" w:rsidR="009C6026" w:rsidRPr="00001075" w:rsidRDefault="009C6026" w:rsidP="0FE07138">
      <w:pPr>
        <w:spacing w:after="0" w:line="240" w:lineRule="auto"/>
        <w:contextualSpacing/>
        <w:rPr>
          <w:rFonts w:eastAsiaTheme="minorEastAsia"/>
        </w:rPr>
      </w:pPr>
    </w:p>
    <w:p w14:paraId="2E07BF2B" w14:textId="5319F0E7" w:rsidR="00B842C7" w:rsidRPr="00001075" w:rsidRDefault="00465D6F" w:rsidP="3C87C6CB">
      <w:pPr>
        <w:spacing w:after="0" w:line="240" w:lineRule="auto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 xml:space="preserve">Ar gyfer CAM 1 a CHAM 2, </w:t>
      </w:r>
      <w:r w:rsidRPr="00465D6F">
        <w:rPr>
          <w:rFonts w:eastAsiaTheme="minorEastAsia"/>
        </w:rPr>
        <w:t xml:space="preserve">bydd ein Pwyllgor Blaenoriaethu a Dethol yn pennu </w:t>
      </w:r>
      <w:r>
        <w:rPr>
          <w:rFonts w:eastAsiaTheme="minorEastAsia"/>
        </w:rPr>
        <w:t>sgôr</w:t>
      </w:r>
      <w:r w:rsidRPr="00465D6F">
        <w:rPr>
          <w:rFonts w:eastAsiaTheme="minorEastAsia"/>
        </w:rPr>
        <w:t xml:space="preserve"> derfynol ar gyfer pob cais ac yn gosod cynigion yn nhrefn blaenoriaeth </w:t>
      </w:r>
      <w:r w:rsidR="00CD20BF">
        <w:rPr>
          <w:rFonts w:eastAsiaTheme="minorEastAsia"/>
        </w:rPr>
        <w:t>am g</w:t>
      </w:r>
      <w:r w:rsidRPr="00465D6F">
        <w:rPr>
          <w:rFonts w:eastAsiaTheme="minorEastAsia"/>
        </w:rPr>
        <w:t>yllid. Tîm Prosiect y</w:t>
      </w:r>
      <w:r w:rsidR="00CD20BF">
        <w:rPr>
          <w:rFonts w:eastAsiaTheme="minorEastAsia"/>
        </w:rPr>
        <w:t xml:space="preserve"> Ganolfan </w:t>
      </w:r>
      <w:r w:rsidRPr="00465D6F">
        <w:rPr>
          <w:rFonts w:eastAsiaTheme="minorEastAsia"/>
        </w:rPr>
        <w:t>fydd yn gyfrifol am y penderfyniadau ariannu terfynol. Byddwch yn derbyn canlyniadau ym mis Chwefror 2025 (ar gyfer CAM</w:t>
      </w:r>
      <w:r w:rsidR="00B9385B">
        <w:rPr>
          <w:rFonts w:eastAsiaTheme="minorEastAsia"/>
        </w:rPr>
        <w:t xml:space="preserve"> 1</w:t>
      </w:r>
      <w:r w:rsidRPr="00465D6F">
        <w:rPr>
          <w:rFonts w:eastAsiaTheme="minorEastAsia"/>
        </w:rPr>
        <w:t xml:space="preserve">) a Mai (ar gyfer CAM 2). Bydd ceisiadau CAM 1 yn derbyn crynodeb cyffredinol o ‘themâu adborth’ a ddaeth i’r amlwg </w:t>
      </w:r>
      <w:r w:rsidR="006E7AF5">
        <w:rPr>
          <w:rFonts w:eastAsiaTheme="minorEastAsia"/>
        </w:rPr>
        <w:t xml:space="preserve">adeg cyflwyno’r </w:t>
      </w:r>
      <w:r w:rsidRPr="00465D6F">
        <w:rPr>
          <w:rFonts w:eastAsiaTheme="minorEastAsia"/>
        </w:rPr>
        <w:t xml:space="preserve">Mynegiant o Ddiddordeb a sgôr o 6 (cyfartaledd o’r sgorau allan o 1–6 ar gyfer pob un o’r 5 maes asesu). Bydd adborth CAM 2 yn cynnwys sgôr allan o 6 yn ogystal ag Adroddiad adborth ysgrifenedig manwl gan </w:t>
      </w:r>
      <w:r w:rsidR="00B9385B">
        <w:rPr>
          <w:rFonts w:eastAsiaTheme="minorEastAsia"/>
        </w:rPr>
        <w:t>D</w:t>
      </w:r>
      <w:r w:rsidRPr="00465D6F">
        <w:rPr>
          <w:rFonts w:eastAsiaTheme="minorEastAsia"/>
        </w:rPr>
        <w:t xml:space="preserve">îm </w:t>
      </w:r>
      <w:r w:rsidR="00B9385B">
        <w:rPr>
          <w:rFonts w:eastAsiaTheme="minorEastAsia"/>
        </w:rPr>
        <w:t xml:space="preserve">y </w:t>
      </w:r>
      <w:r w:rsidRPr="00465D6F">
        <w:rPr>
          <w:rFonts w:eastAsiaTheme="minorEastAsia"/>
        </w:rPr>
        <w:t>Prosiect</w:t>
      </w:r>
      <w:r w:rsidR="00B9385B">
        <w:rPr>
          <w:rFonts w:eastAsiaTheme="minorEastAsia"/>
        </w:rPr>
        <w:t>.</w:t>
      </w:r>
    </w:p>
    <w:p w14:paraId="26F6C91B" w14:textId="77777777" w:rsidR="00B842C7" w:rsidRPr="00001075" w:rsidRDefault="00B842C7" w:rsidP="7DFC2E4F">
      <w:pPr>
        <w:spacing w:after="0" w:line="240" w:lineRule="auto"/>
        <w:contextualSpacing/>
        <w:rPr>
          <w:rFonts w:eastAsiaTheme="minorEastAsia"/>
          <w:color w:val="000000" w:themeColor="text1"/>
        </w:rPr>
      </w:pPr>
    </w:p>
    <w:p w14:paraId="109F501C" w14:textId="77777777" w:rsidR="00CE61F6" w:rsidRPr="00001075" w:rsidRDefault="00CE61F6" w:rsidP="7DFC2E4F">
      <w:pPr>
        <w:spacing w:after="0" w:line="240" w:lineRule="auto"/>
        <w:contextualSpacing/>
        <w:rPr>
          <w:rFonts w:eastAsiaTheme="minorEastAsia"/>
          <w:color w:val="000000" w:themeColor="text1"/>
        </w:rPr>
      </w:pPr>
    </w:p>
    <w:p w14:paraId="519B16E1" w14:textId="77777777" w:rsidR="0022374E" w:rsidRPr="0022374E" w:rsidRDefault="0022374E" w:rsidP="0022374E">
      <w:pPr>
        <w:rPr>
          <w:b/>
          <w:bCs/>
        </w:rPr>
      </w:pPr>
      <w:r w:rsidRPr="0022374E">
        <w:rPr>
          <w:b/>
          <w:bCs/>
        </w:rPr>
        <w:t>Cydbwyso portffolio</w:t>
      </w:r>
    </w:p>
    <w:p w14:paraId="4827886E" w14:textId="26403B43" w:rsidR="0022374E" w:rsidRPr="0022374E" w:rsidRDefault="0022374E" w:rsidP="0022374E">
      <w:r>
        <w:t xml:space="preserve">Bydd Pwyllgor Blaenoriaethu a Dethol y Ganolfan yn </w:t>
      </w:r>
      <w:r w:rsidR="00AD6FFA">
        <w:t>rhoi</w:t>
      </w:r>
      <w:r>
        <w:t xml:space="preserve"> cyngor i alluogi’r Ganolfan i greu portffolio cytbwys o’r cynigion sydd o’r safon uchaf. Wrth gydbwyso, bydd y Pwyllgor Blaenoriaethu a Dethol yn ystyried y canlynol:</w:t>
      </w:r>
    </w:p>
    <w:p w14:paraId="113DDDF8" w14:textId="3D6E8CD6" w:rsidR="00944CC7" w:rsidRPr="00944CC7" w:rsidRDefault="00944CC7" w:rsidP="00944CC7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944CC7">
        <w:rPr>
          <w:rFonts w:eastAsiaTheme="minorEastAsia"/>
          <w:color w:val="000000" w:themeColor="text1"/>
        </w:rPr>
        <w:t>Cwmpas daearyddol</w:t>
      </w:r>
    </w:p>
    <w:p w14:paraId="0D7927D9" w14:textId="057C76F2" w:rsidR="00944CC7" w:rsidRPr="00944CC7" w:rsidRDefault="00944CC7" w:rsidP="00944CC7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944CC7">
        <w:rPr>
          <w:rFonts w:eastAsiaTheme="minorEastAsia"/>
          <w:color w:val="000000" w:themeColor="text1"/>
        </w:rPr>
        <w:t xml:space="preserve">Cymunedau </w:t>
      </w:r>
      <w:r>
        <w:rPr>
          <w:rFonts w:eastAsiaTheme="minorEastAsia"/>
          <w:color w:val="000000" w:themeColor="text1"/>
        </w:rPr>
        <w:t>a fydd yn elwa</w:t>
      </w:r>
    </w:p>
    <w:p w14:paraId="7BFA5E82" w14:textId="5BD2E99D" w:rsidR="00944CC7" w:rsidRPr="00944CC7" w:rsidRDefault="00944CC7" w:rsidP="00944CC7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Gwaddol</w:t>
      </w:r>
      <w:r w:rsidRPr="00944CC7">
        <w:rPr>
          <w:rFonts w:eastAsiaTheme="minorEastAsia"/>
          <w:color w:val="000000" w:themeColor="text1"/>
        </w:rPr>
        <w:t xml:space="preserve"> a chyrhaeddiad posib y gwaith arfaethedig</w:t>
      </w:r>
    </w:p>
    <w:p w14:paraId="4F08A7A6" w14:textId="4701420A" w:rsidR="00944CC7" w:rsidRPr="00944CC7" w:rsidRDefault="00944CC7" w:rsidP="00944CC7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944CC7">
        <w:rPr>
          <w:rFonts w:eastAsiaTheme="minorEastAsia"/>
          <w:color w:val="000000" w:themeColor="text1"/>
        </w:rPr>
        <w:t xml:space="preserve">Mynegai amddifadedd lluosog </w:t>
      </w:r>
    </w:p>
    <w:p w14:paraId="19422290" w14:textId="6161A5C1" w:rsidR="00944CC7" w:rsidRPr="00001075" w:rsidRDefault="00944CC7" w:rsidP="00944CC7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00944CC7">
        <w:rPr>
          <w:rFonts w:eastAsiaTheme="minorEastAsia"/>
          <w:color w:val="000000" w:themeColor="text1"/>
        </w:rPr>
        <w:t>Themâu ymbarél yr AHRC</w:t>
      </w:r>
    </w:p>
    <w:p w14:paraId="03564485" w14:textId="052BB02B" w:rsidR="00B01205" w:rsidRPr="00001075" w:rsidRDefault="00BE465C" w:rsidP="002611A3">
      <w:pPr>
        <w:pStyle w:val="Heading1"/>
        <w:spacing w:line="240" w:lineRule="auto"/>
        <w:contextualSpacing/>
      </w:pPr>
      <w:bookmarkStart w:id="11" w:name="_Toc181189322"/>
      <w:r>
        <w:t>Ffyrdd o Weithio</w:t>
      </w:r>
      <w:bookmarkEnd w:id="11"/>
    </w:p>
    <w:p w14:paraId="47F6D141" w14:textId="457A4B40" w:rsidR="3C87C6CB" w:rsidRPr="00001075" w:rsidRDefault="3C87C6CB" w:rsidP="3C87C6CB">
      <w:pPr>
        <w:spacing w:line="240" w:lineRule="auto"/>
        <w:contextualSpacing/>
        <w:rPr>
          <w:rFonts w:eastAsiaTheme="minorEastAsia"/>
        </w:rPr>
      </w:pPr>
    </w:p>
    <w:p w14:paraId="0CE3248D" w14:textId="52B09B1C" w:rsidR="00F61EC6" w:rsidRPr="00001075" w:rsidRDefault="0022374E" w:rsidP="3C87C6CB">
      <w:pPr>
        <w:spacing w:line="240" w:lineRule="auto"/>
        <w:contextualSpacing/>
        <w:rPr>
          <w:rFonts w:eastAsiaTheme="minorEastAsia"/>
        </w:rPr>
      </w:pPr>
      <w:r>
        <w:rPr>
          <w:rFonts w:eastAsiaTheme="minorEastAsia"/>
        </w:rPr>
        <w:t xml:space="preserve">Mae cydweithio </w:t>
      </w:r>
      <w:r w:rsidR="00AD6FFA">
        <w:rPr>
          <w:rFonts w:eastAsiaTheme="minorEastAsia"/>
        </w:rPr>
        <w:t xml:space="preserve">wrth </w:t>
      </w:r>
      <w:r>
        <w:rPr>
          <w:rFonts w:eastAsiaTheme="minorEastAsia"/>
        </w:rPr>
        <w:t>wraidd yr hyn a wnawn</w:t>
      </w:r>
      <w:r w:rsidR="4AD7F1FA" w:rsidRPr="00001075">
        <w:rPr>
          <w:rFonts w:eastAsiaTheme="minorEastAsia"/>
        </w:rPr>
        <w:t xml:space="preserve">. </w:t>
      </w:r>
      <w:r>
        <w:rPr>
          <w:rFonts w:eastAsiaTheme="minorEastAsia"/>
        </w:rPr>
        <w:t xml:space="preserve">Rydyn ni eisiau i bawb elwa o ymgysylltu â’r Ganolfan, </w:t>
      </w:r>
      <w:r w:rsidR="00F42F64" w:rsidRPr="00F42F64">
        <w:rPr>
          <w:rFonts w:eastAsiaTheme="minorEastAsia"/>
        </w:rPr>
        <w:t>boed hynny drwy ymuno â'n Rhwydwaith, mynychu digwyddiadau neu drwy lenwi Datganiad o Ddiddordeb. Rydy</w:t>
      </w:r>
      <w:r w:rsidR="00F42F64">
        <w:rPr>
          <w:rFonts w:eastAsiaTheme="minorEastAsia"/>
        </w:rPr>
        <w:t xml:space="preserve">n ni eisiau </w:t>
      </w:r>
      <w:r w:rsidR="00F42F64" w:rsidRPr="00F42F64">
        <w:rPr>
          <w:rFonts w:eastAsiaTheme="minorEastAsia"/>
        </w:rPr>
        <w:t>r</w:t>
      </w:r>
      <w:r w:rsidR="00F42F64">
        <w:rPr>
          <w:rFonts w:eastAsiaTheme="minorEastAsia"/>
        </w:rPr>
        <w:t>h</w:t>
      </w:r>
      <w:r w:rsidR="00F42F64" w:rsidRPr="00F42F64">
        <w:rPr>
          <w:rFonts w:eastAsiaTheme="minorEastAsia"/>
        </w:rPr>
        <w:t>oi’r cyfle i bob ymgeisydd ymuno â chymuned gefnogol, a mynediad i rwydwaith cynyddol o ymarferwyr ac ymchwilwyr creadigol drwy’r</w:t>
      </w:r>
      <w:r w:rsidR="00F42F64">
        <w:rPr>
          <w:rFonts w:eastAsiaTheme="minorEastAsia"/>
        </w:rPr>
        <w:t xml:space="preserve"> </w:t>
      </w:r>
      <w:hyperlink r:id="rId57">
        <w:r w:rsidR="00F42F64">
          <w:rPr>
            <w:rStyle w:val="Hyperlink"/>
            <w:rFonts w:eastAsiaTheme="minorEastAsia"/>
            <w:color w:val="215E99" w:themeColor="text2" w:themeTint="BF"/>
          </w:rPr>
          <w:t>Ganolfan Addysg Cerddoriaeth a Chyfiawnder Cymdeithasol</w:t>
        </w:r>
      </w:hyperlink>
      <w:r w:rsidR="2BADBEB0" w:rsidRPr="00001075">
        <w:rPr>
          <w:rFonts w:eastAsiaTheme="minorEastAsia"/>
        </w:rPr>
        <w:t xml:space="preserve"> </w:t>
      </w:r>
      <w:r w:rsidR="00F42F64">
        <w:rPr>
          <w:rFonts w:eastAsiaTheme="minorEastAsia"/>
        </w:rPr>
        <w:t xml:space="preserve">hyd yn oed os nad ydyn nhw’n cael eu hariannu </w:t>
      </w:r>
      <w:r w:rsidR="00DB1040">
        <w:rPr>
          <w:rFonts w:eastAsiaTheme="minorEastAsia"/>
        </w:rPr>
        <w:t>ar gyfer S</w:t>
      </w:r>
      <w:r w:rsidR="2BADBEB0" w:rsidRPr="00001075">
        <w:rPr>
          <w:rFonts w:eastAsiaTheme="minorEastAsia"/>
        </w:rPr>
        <w:t>poke.</w:t>
      </w:r>
      <w:r w:rsidR="14BDDC72" w:rsidRPr="00001075">
        <w:rPr>
          <w:rFonts w:eastAsiaTheme="minorEastAsia"/>
        </w:rPr>
        <w:t xml:space="preserve"> </w:t>
      </w:r>
      <w:r w:rsidR="00DB1040">
        <w:rPr>
          <w:rFonts w:eastAsiaTheme="minorEastAsia"/>
        </w:rPr>
        <w:t xml:space="preserve">Byddwn yn gweithio ar y cyd â phrosiectau </w:t>
      </w:r>
      <w:r w:rsidR="14BDDC72" w:rsidRPr="00001075">
        <w:rPr>
          <w:rFonts w:eastAsiaTheme="minorEastAsia"/>
        </w:rPr>
        <w:t xml:space="preserve"> </w:t>
      </w:r>
      <w:r w:rsidR="750CA391" w:rsidRPr="00001075">
        <w:rPr>
          <w:rFonts w:eastAsiaTheme="minorEastAsia"/>
        </w:rPr>
        <w:t>S</w:t>
      </w:r>
      <w:r w:rsidR="14BDDC72" w:rsidRPr="00001075">
        <w:rPr>
          <w:rFonts w:eastAsiaTheme="minorEastAsia"/>
        </w:rPr>
        <w:t xml:space="preserve">poke </w:t>
      </w:r>
      <w:r w:rsidR="00BC28A1" w:rsidRPr="00BC28A1">
        <w:rPr>
          <w:rFonts w:eastAsiaTheme="minorEastAsia"/>
        </w:rPr>
        <w:t>o’r cychwyn cyntaf i gyd-</w:t>
      </w:r>
      <w:r w:rsidR="00BC28A1">
        <w:rPr>
          <w:rFonts w:eastAsiaTheme="minorEastAsia"/>
        </w:rPr>
        <w:t>gynllunio</w:t>
      </w:r>
      <w:r w:rsidR="00BC28A1" w:rsidRPr="00BC28A1">
        <w:rPr>
          <w:rFonts w:eastAsiaTheme="minorEastAsia"/>
        </w:rPr>
        <w:t xml:space="preserve"> a chyd-greu allbynnau</w:t>
      </w:r>
      <w:r w:rsidR="00BC28A1">
        <w:rPr>
          <w:rFonts w:eastAsiaTheme="minorEastAsia"/>
        </w:rPr>
        <w:t>’r</w:t>
      </w:r>
      <w:r w:rsidR="00BC28A1" w:rsidRPr="00BC28A1">
        <w:rPr>
          <w:rFonts w:eastAsiaTheme="minorEastAsia"/>
        </w:rPr>
        <w:t xml:space="preserve"> prosiect sydd â llwybrau effeithiol, perthnasol a hygyrch </w:t>
      </w:r>
      <w:r w:rsidR="004A528B">
        <w:rPr>
          <w:rFonts w:eastAsiaTheme="minorEastAsia"/>
        </w:rPr>
        <w:t>at</w:t>
      </w:r>
      <w:r w:rsidR="00BC28A1" w:rsidRPr="00BC28A1">
        <w:rPr>
          <w:rFonts w:eastAsiaTheme="minorEastAsia"/>
        </w:rPr>
        <w:t xml:space="preserve"> bolisi</w:t>
      </w:r>
      <w:r w:rsidR="004A528B">
        <w:rPr>
          <w:rFonts w:eastAsiaTheme="minorEastAsia"/>
        </w:rPr>
        <w:t>.</w:t>
      </w:r>
    </w:p>
    <w:p w14:paraId="6C00D207" w14:textId="79857592" w:rsidR="4005D82F" w:rsidRPr="00001075" w:rsidRDefault="4005D82F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04C1A65B" w14:textId="19191CCF" w:rsidR="00C5750F" w:rsidRPr="00001075" w:rsidRDefault="00800B79" w:rsidP="3C87C6CB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Yn ogystal â hyfforddiant a chymorth </w:t>
      </w:r>
      <w:hyperlink r:id="rId58">
        <w:r>
          <w:rPr>
            <w:rStyle w:val="Hyperlink"/>
            <w:rFonts w:eastAsiaTheme="minorEastAsia"/>
            <w:color w:val="215E99" w:themeColor="text2" w:themeTint="BF"/>
          </w:rPr>
          <w:t>Uned Ymgysylltu â’r Cyhoedd gydag Ymchwil</w:t>
        </w:r>
      </w:hyperlink>
      <w:r w:rsidR="00C85BCB" w:rsidRPr="00001075">
        <w:rPr>
          <w:color w:val="215E99" w:themeColor="text2" w:themeTint="BF"/>
        </w:rPr>
        <w:t xml:space="preserve"> </w:t>
      </w:r>
      <w:r w:rsidR="1CEC0DC6" w:rsidRPr="00001075">
        <w:rPr>
          <w:rFonts w:eastAsiaTheme="minorEastAsia"/>
        </w:rPr>
        <w:t xml:space="preserve">a </w:t>
      </w:r>
      <w:hyperlink r:id="rId59">
        <w:r w:rsidR="1CEC0DC6" w:rsidRPr="00001075">
          <w:rPr>
            <w:rStyle w:val="Hyperlink"/>
            <w:rFonts w:eastAsiaTheme="minorEastAsia"/>
            <w:color w:val="215E99" w:themeColor="text2" w:themeTint="BF"/>
          </w:rPr>
          <w:t>P</w:t>
        </w:r>
        <w:r>
          <w:rPr>
            <w:rStyle w:val="Hyperlink"/>
            <w:rFonts w:eastAsiaTheme="minorEastAsia"/>
            <w:color w:val="215E99" w:themeColor="text2" w:themeTint="BF"/>
          </w:rPr>
          <w:t xml:space="preserve">holisi Cyhoeddus </w:t>
        </w:r>
        <w:r w:rsidR="1CEC0DC6" w:rsidRPr="00001075">
          <w:rPr>
            <w:rStyle w:val="Hyperlink"/>
            <w:rFonts w:eastAsiaTheme="minorEastAsia"/>
            <w:color w:val="215E99" w:themeColor="text2" w:themeTint="BF"/>
          </w:rPr>
          <w:t>Southampton</w:t>
        </w:r>
      </w:hyperlink>
      <w:r w:rsidR="1CEC0DC6" w:rsidRPr="00001075">
        <w:rPr>
          <w:rFonts w:eastAsiaTheme="minorEastAsia"/>
        </w:rPr>
        <w:t xml:space="preserve">, </w:t>
      </w:r>
      <w:r>
        <w:rPr>
          <w:rFonts w:eastAsiaTheme="minorEastAsia"/>
        </w:rPr>
        <w:t xml:space="preserve">bydd Tîm Prosiect y Ganolfan </w:t>
      </w:r>
      <w:r w:rsidR="00594A50">
        <w:rPr>
          <w:rFonts w:eastAsiaTheme="minorEastAsia"/>
        </w:rPr>
        <w:t xml:space="preserve">yn cwrdd â chydweithredwyr prosiect </w:t>
      </w:r>
      <w:r w:rsidR="6B21003F" w:rsidRPr="00001075">
        <w:rPr>
          <w:rFonts w:eastAsiaTheme="minorEastAsia"/>
        </w:rPr>
        <w:t>S</w:t>
      </w:r>
      <w:r w:rsidR="14BDDC72" w:rsidRPr="00001075">
        <w:rPr>
          <w:rFonts w:eastAsiaTheme="minorEastAsia"/>
        </w:rPr>
        <w:t xml:space="preserve">poke </w:t>
      </w:r>
      <w:r w:rsidR="00594A50">
        <w:rPr>
          <w:rFonts w:eastAsiaTheme="minorEastAsia"/>
        </w:rPr>
        <w:t>yn rheolaidd</w:t>
      </w:r>
      <w:r w:rsidR="14BDDC72" w:rsidRPr="00001075">
        <w:rPr>
          <w:rFonts w:eastAsiaTheme="minorEastAsia"/>
        </w:rPr>
        <w:t xml:space="preserve">, </w:t>
      </w:r>
      <w:r w:rsidR="00594A50">
        <w:rPr>
          <w:rFonts w:eastAsiaTheme="minorEastAsia"/>
        </w:rPr>
        <w:t>yn cadw golwg ar gynnydd</w:t>
      </w:r>
      <w:r w:rsidR="14BDDC72" w:rsidRPr="00001075">
        <w:rPr>
          <w:rFonts w:eastAsiaTheme="minorEastAsia"/>
        </w:rPr>
        <w:t xml:space="preserve">, </w:t>
      </w:r>
      <w:r w:rsidR="00594A50">
        <w:rPr>
          <w:rFonts w:eastAsiaTheme="minorEastAsia"/>
        </w:rPr>
        <w:t xml:space="preserve">yn trafod heriau </w:t>
      </w:r>
      <w:r w:rsidR="0052447E">
        <w:rPr>
          <w:rFonts w:eastAsiaTheme="minorEastAsia"/>
        </w:rPr>
        <w:t>ac yn gwerthuso amcanion.</w:t>
      </w:r>
      <w:r w:rsidR="14BDDC72" w:rsidRPr="00001075">
        <w:rPr>
          <w:rFonts w:eastAsiaTheme="minorEastAsia"/>
        </w:rPr>
        <w:t xml:space="preserve"> </w:t>
      </w:r>
      <w:r w:rsidR="0052447E">
        <w:rPr>
          <w:rFonts w:eastAsiaTheme="minorEastAsia"/>
        </w:rPr>
        <w:t xml:space="preserve"> Bydd y cymorth hwn yn cynnwys myfyrio ar </w:t>
      </w:r>
      <w:r w:rsidR="00E6380E">
        <w:rPr>
          <w:rFonts w:eastAsiaTheme="minorEastAsia"/>
        </w:rPr>
        <w:t xml:space="preserve">yr hyfforddiant ymgysylltu â’r cyhoedd a pholisi ac adeiladu carfanau. </w:t>
      </w:r>
    </w:p>
    <w:p w14:paraId="5E033E46" w14:textId="77777777" w:rsidR="00FF3AFA" w:rsidRPr="00001075" w:rsidRDefault="00FF3AFA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5BA22407" w14:textId="6AA6C4B3" w:rsidR="00FF3AFA" w:rsidRPr="00001075" w:rsidRDefault="00336ACA" w:rsidP="7DFC2E4F">
      <w:pPr>
        <w:spacing w:line="240" w:lineRule="auto"/>
        <w:contextualSpacing/>
        <w:rPr>
          <w:rFonts w:eastAsiaTheme="minorEastAsia"/>
        </w:rPr>
      </w:pPr>
      <w:r>
        <w:rPr>
          <w:rFonts w:eastAsiaTheme="minorEastAsia"/>
        </w:rPr>
        <w:t xml:space="preserve">Bydd </w:t>
      </w:r>
      <w:r w:rsidR="00F97C11">
        <w:rPr>
          <w:rFonts w:eastAsiaTheme="minorEastAsia"/>
        </w:rPr>
        <w:t xml:space="preserve">arddangosfa </w:t>
      </w:r>
      <w:r w:rsidR="00AD6FFA">
        <w:rPr>
          <w:rFonts w:eastAsiaTheme="minorEastAsia"/>
        </w:rPr>
        <w:t>d</w:t>
      </w:r>
      <w:r w:rsidR="00F97C11">
        <w:rPr>
          <w:rFonts w:eastAsiaTheme="minorEastAsia"/>
        </w:rPr>
        <w:t xml:space="preserve">erfynol y prosiect yn </w:t>
      </w:r>
      <w:hyperlink r:id="rId60">
        <w:r w:rsidR="00F97C11">
          <w:rPr>
            <w:rStyle w:val="Hyperlink"/>
            <w:rFonts w:eastAsiaTheme="minorEastAsia"/>
            <w:color w:val="215E99" w:themeColor="text2" w:themeTint="BF"/>
          </w:rPr>
          <w:t xml:space="preserve">Neuadd </w:t>
        </w:r>
        <w:r w:rsidR="075926A5" w:rsidRPr="00001075">
          <w:rPr>
            <w:rStyle w:val="Hyperlink"/>
            <w:rFonts w:eastAsiaTheme="minorEastAsia"/>
            <w:color w:val="215E99" w:themeColor="text2" w:themeTint="BF"/>
          </w:rPr>
          <w:t xml:space="preserve">Hoddinott </w:t>
        </w:r>
        <w:r w:rsidR="00F97C11">
          <w:rPr>
            <w:rStyle w:val="Hyperlink"/>
            <w:rFonts w:eastAsiaTheme="minorEastAsia"/>
            <w:color w:val="215E99" w:themeColor="text2" w:themeTint="BF"/>
          </w:rPr>
          <w:t>y BBC</w:t>
        </w:r>
      </w:hyperlink>
      <w:r w:rsidR="00FF3AFA" w:rsidRPr="00001075">
        <w:rPr>
          <w:rFonts w:eastAsiaTheme="minorEastAsia"/>
        </w:rPr>
        <w:t xml:space="preserve">, </w:t>
      </w:r>
      <w:r w:rsidR="00F97C11">
        <w:rPr>
          <w:rFonts w:eastAsiaTheme="minorEastAsia"/>
        </w:rPr>
        <w:t xml:space="preserve">Bae </w:t>
      </w:r>
      <w:r w:rsidR="00FF3AFA" w:rsidRPr="00001075">
        <w:rPr>
          <w:rFonts w:eastAsiaTheme="minorEastAsia"/>
        </w:rPr>
        <w:t>Ca</w:t>
      </w:r>
      <w:r w:rsidR="00F97C11">
        <w:rPr>
          <w:rFonts w:eastAsiaTheme="minorEastAsia"/>
        </w:rPr>
        <w:t>e</w:t>
      </w:r>
      <w:r w:rsidR="00FF3AFA" w:rsidRPr="00001075">
        <w:rPr>
          <w:rFonts w:eastAsiaTheme="minorEastAsia"/>
        </w:rPr>
        <w:t>rd</w:t>
      </w:r>
      <w:r w:rsidR="00F97C11">
        <w:rPr>
          <w:rFonts w:eastAsiaTheme="minorEastAsia"/>
        </w:rPr>
        <w:t>ydd</w:t>
      </w:r>
      <w:r w:rsidR="6981DA29" w:rsidRPr="00001075">
        <w:rPr>
          <w:rFonts w:eastAsiaTheme="minorEastAsia"/>
        </w:rPr>
        <w:t>,</w:t>
      </w:r>
      <w:r w:rsidR="00FF3AFA" w:rsidRPr="00001075">
        <w:rPr>
          <w:rFonts w:eastAsiaTheme="minorEastAsia"/>
        </w:rPr>
        <w:t xml:space="preserve"> </w:t>
      </w:r>
      <w:r w:rsidR="00962CC7">
        <w:rPr>
          <w:rFonts w:eastAsiaTheme="minorEastAsia"/>
        </w:rPr>
        <w:t>yn dathlu</w:t>
      </w:r>
      <w:r w:rsidR="00E74874">
        <w:rPr>
          <w:rFonts w:eastAsiaTheme="minorEastAsia"/>
        </w:rPr>
        <w:t>’r canlyniadau a gyd-gr</w:t>
      </w:r>
      <w:r w:rsidR="00E74874">
        <w:rPr>
          <w:rFonts w:ascii="Calibri" w:eastAsiaTheme="minorEastAsia" w:hAnsi="Calibri" w:cs="Calibri"/>
        </w:rPr>
        <w:t>ë</w:t>
      </w:r>
      <w:r w:rsidR="00E74874">
        <w:rPr>
          <w:rFonts w:eastAsiaTheme="minorEastAsia"/>
        </w:rPr>
        <w:t>wyd ym mis Gorffennaf</w:t>
      </w:r>
      <w:r w:rsidR="00B842C7" w:rsidRPr="00001075">
        <w:rPr>
          <w:rFonts w:eastAsiaTheme="minorEastAsia"/>
        </w:rPr>
        <w:t xml:space="preserve"> 2026. </w:t>
      </w:r>
    </w:p>
    <w:p w14:paraId="63C2C94D" w14:textId="3BDAB903" w:rsidR="3C87C6CB" w:rsidRPr="00001075" w:rsidRDefault="006056C2" w:rsidP="17E7FB5E">
      <w:pPr>
        <w:pStyle w:val="Heading1"/>
        <w:spacing w:line="240" w:lineRule="auto"/>
        <w:contextualSpacing/>
      </w:pPr>
      <w:bookmarkStart w:id="12" w:name="_Toc181189323"/>
      <w:r>
        <w:lastRenderedPageBreak/>
        <w:t>Rheoli a Rhannu</w:t>
      </w:r>
      <w:r w:rsidRPr="006056C2">
        <w:t xml:space="preserve"> </w:t>
      </w:r>
      <w:r w:rsidRPr="00001075">
        <w:t>Data</w:t>
      </w:r>
      <w:bookmarkEnd w:id="12"/>
    </w:p>
    <w:p w14:paraId="635EE6F3" w14:textId="49E28DF2" w:rsidR="00F27170" w:rsidRPr="007B6C42" w:rsidRDefault="007B6C42" w:rsidP="74F64EAF">
      <w:pPr>
        <w:spacing w:line="240" w:lineRule="auto"/>
        <w:contextualSpacing/>
        <w:rPr>
          <w:rFonts w:eastAsiaTheme="minorEastAsia"/>
        </w:rPr>
      </w:pPr>
      <w:r w:rsidRPr="007B6C42">
        <w:rPr>
          <w:rFonts w:eastAsiaTheme="minorEastAsia"/>
        </w:rPr>
        <w:t xml:space="preserve">Mae ein hagwedd at reoli a rhannu data yn cyd-fynd â </w:t>
      </w:r>
      <w:hyperlink r:id="rId61">
        <w:r>
          <w:rPr>
            <w:rStyle w:val="Hyperlink"/>
            <w:rFonts w:eastAsiaTheme="minorEastAsia"/>
            <w:color w:val="215E99" w:themeColor="text2" w:themeTint="BF"/>
          </w:rPr>
          <w:t xml:space="preserve">datganiad </w:t>
        </w:r>
        <w:r w:rsidR="00AD6FFA">
          <w:rPr>
            <w:rStyle w:val="Hyperlink"/>
            <w:rFonts w:eastAsiaTheme="minorEastAsia"/>
            <w:color w:val="215E99" w:themeColor="text2" w:themeTint="BF"/>
          </w:rPr>
          <w:t xml:space="preserve">yr </w:t>
        </w:r>
        <w:r>
          <w:rPr>
            <w:rStyle w:val="Hyperlink"/>
            <w:rFonts w:eastAsiaTheme="minorEastAsia"/>
            <w:color w:val="215E99" w:themeColor="text2" w:themeTint="BF"/>
          </w:rPr>
          <w:t>U</w:t>
        </w:r>
        <w:r w:rsidR="00F27170" w:rsidRPr="00001075">
          <w:rPr>
            <w:rStyle w:val="Hyperlink"/>
            <w:rFonts w:eastAsiaTheme="minorEastAsia"/>
            <w:color w:val="215E99" w:themeColor="text2" w:themeTint="BF"/>
          </w:rPr>
          <w:t>KRI</w:t>
        </w:r>
      </w:hyperlink>
      <w:r w:rsidR="00F27170" w:rsidRPr="00001075">
        <w:rPr>
          <w:rFonts w:eastAsiaTheme="minorEastAsia"/>
        </w:rPr>
        <w:t xml:space="preserve"> </w:t>
      </w:r>
      <w:r w:rsidR="00E96C8A">
        <w:rPr>
          <w:rFonts w:eastAsiaTheme="minorEastAsia"/>
        </w:rPr>
        <w:t xml:space="preserve">fod </w:t>
      </w:r>
      <w:r w:rsidR="00E96C8A" w:rsidRPr="00E96C8A">
        <w:rPr>
          <w:rFonts w:eastAsiaTheme="minorEastAsia"/>
        </w:rPr>
        <w:t xml:space="preserve">‘data ymchwil a ariennir yn gyhoeddus er budd y cyhoedd ac wedi’i gynhyrchu er budd y cyhoedd’, ac y ‘dylai’r data hwn fod ar gael yn agored gyda chyn lleied o gyfyngiadau â phosib mewn </w:t>
      </w:r>
      <w:r w:rsidR="00E96C8A">
        <w:rPr>
          <w:rFonts w:eastAsiaTheme="minorEastAsia"/>
        </w:rPr>
        <w:t xml:space="preserve">ffordd brydlon </w:t>
      </w:r>
      <w:r w:rsidR="00E96C8A" w:rsidRPr="00E96C8A">
        <w:rPr>
          <w:rFonts w:eastAsiaTheme="minorEastAsia"/>
        </w:rPr>
        <w:t>a chyfrifol’.</w:t>
      </w:r>
      <w:r w:rsidR="00B577D7">
        <w:rPr>
          <w:rFonts w:eastAsiaTheme="minorEastAsia"/>
        </w:rPr>
        <w:t xml:space="preserve"> </w:t>
      </w:r>
    </w:p>
    <w:p w14:paraId="1EC47FA2" w14:textId="77777777" w:rsidR="00B842C7" w:rsidRPr="00001075" w:rsidRDefault="00B842C7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329EDF94" w14:textId="60D792C9" w:rsidR="00E25B53" w:rsidRPr="00001075" w:rsidRDefault="009C4192" w:rsidP="00E25B53">
      <w:pPr>
        <w:spacing w:line="240" w:lineRule="auto"/>
        <w:contextualSpacing/>
        <w:rPr>
          <w:rFonts w:eastAsiaTheme="minorEastAsia"/>
        </w:rPr>
      </w:pPr>
      <w:r w:rsidRPr="009C4192">
        <w:rPr>
          <w:rFonts w:eastAsiaTheme="minorEastAsia"/>
        </w:rPr>
        <w:t>Bydd yr holl ddata personol a chynnwys sy’n deillio o reol</w:t>
      </w:r>
      <w:r w:rsidR="00AD6FFA">
        <w:rPr>
          <w:rFonts w:eastAsiaTheme="minorEastAsia"/>
        </w:rPr>
        <w:t xml:space="preserve">i </w:t>
      </w:r>
      <w:r w:rsidRPr="009C4192">
        <w:rPr>
          <w:rFonts w:eastAsiaTheme="minorEastAsia"/>
        </w:rPr>
        <w:t>prosiect</w:t>
      </w:r>
      <w:r w:rsidR="00AD6FFA">
        <w:rPr>
          <w:rFonts w:eastAsiaTheme="minorEastAsia"/>
        </w:rPr>
        <w:t>au</w:t>
      </w:r>
      <w:r w:rsidRPr="009C4192">
        <w:rPr>
          <w:rFonts w:eastAsiaTheme="minorEastAsia"/>
        </w:rPr>
        <w:t xml:space="preserve"> </w:t>
      </w:r>
      <w:r>
        <w:rPr>
          <w:rFonts w:eastAsiaTheme="minorEastAsia"/>
        </w:rPr>
        <w:t>Spoke</w:t>
      </w:r>
      <w:r w:rsidRPr="009C4192">
        <w:rPr>
          <w:rFonts w:eastAsiaTheme="minorEastAsia"/>
        </w:rPr>
        <w:t xml:space="preserve"> yn cydymffurfio â Deddf Diogelu Data 2018, a bydd holl allbynnau’r </w:t>
      </w:r>
      <w:r>
        <w:rPr>
          <w:rFonts w:eastAsiaTheme="minorEastAsia"/>
        </w:rPr>
        <w:t>Ganolfan</w:t>
      </w:r>
      <w:r w:rsidRPr="009C4192">
        <w:rPr>
          <w:rFonts w:eastAsiaTheme="minorEastAsia"/>
        </w:rPr>
        <w:t xml:space="preserve"> yn fynediad agored. Byddwn yn dilyn </w:t>
      </w:r>
      <w:hyperlink r:id="rId62">
        <w:r>
          <w:rPr>
            <w:rStyle w:val="Hyperlink"/>
            <w:rFonts w:eastAsiaTheme="minorEastAsia"/>
            <w:color w:val="215E99" w:themeColor="text2" w:themeTint="BF"/>
          </w:rPr>
          <w:t>Polisi Rheoli Ymchwil a Data</w:t>
        </w:r>
      </w:hyperlink>
      <w:r w:rsidRPr="00001075">
        <w:rPr>
          <w:rFonts w:eastAsiaTheme="minorEastAsia"/>
        </w:rPr>
        <w:t xml:space="preserve"> </w:t>
      </w:r>
      <w:r>
        <w:rPr>
          <w:rFonts w:eastAsiaTheme="minorEastAsia"/>
        </w:rPr>
        <w:t xml:space="preserve">Prifysgol </w:t>
      </w:r>
      <w:r w:rsidR="00F27170" w:rsidRPr="00001075">
        <w:rPr>
          <w:rFonts w:eastAsiaTheme="minorEastAsia"/>
        </w:rPr>
        <w:t>Southampton</w:t>
      </w:r>
      <w:r>
        <w:rPr>
          <w:rFonts w:eastAsiaTheme="minorEastAsia"/>
        </w:rPr>
        <w:t xml:space="preserve"> a’r </w:t>
      </w:r>
      <w:hyperlink r:id="rId63">
        <w:r>
          <w:rPr>
            <w:rStyle w:val="Hyperlink"/>
            <w:rFonts w:eastAsiaTheme="minorEastAsia"/>
            <w:color w:val="215E99" w:themeColor="text2" w:themeTint="BF"/>
          </w:rPr>
          <w:t>Polisi Mynediad Agored</w:t>
        </w:r>
      </w:hyperlink>
      <w:r w:rsidR="00F27170" w:rsidRPr="00001075">
        <w:rPr>
          <w:rFonts w:eastAsiaTheme="minorEastAsia"/>
        </w:rPr>
        <w:t xml:space="preserve">. </w:t>
      </w:r>
      <w:r w:rsidR="003A4553" w:rsidRPr="003A4553">
        <w:rPr>
          <w:rFonts w:eastAsiaTheme="minorEastAsia"/>
        </w:rPr>
        <w:t xml:space="preserve">Er mai sefydliadau unigol </w:t>
      </w:r>
      <w:r w:rsidR="003A4553">
        <w:rPr>
          <w:rFonts w:eastAsiaTheme="minorEastAsia"/>
        </w:rPr>
        <w:t xml:space="preserve">Spoke </w:t>
      </w:r>
      <w:r w:rsidR="003A4553" w:rsidRPr="003A4553">
        <w:rPr>
          <w:rFonts w:eastAsiaTheme="minorEastAsia"/>
        </w:rPr>
        <w:t xml:space="preserve">fydd yn gyfrifol am bolisïau moeseg, byddwn yn sicrhau </w:t>
      </w:r>
      <w:r w:rsidR="003A4553">
        <w:rPr>
          <w:rFonts w:eastAsiaTheme="minorEastAsia"/>
        </w:rPr>
        <w:t>bod</w:t>
      </w:r>
      <w:r w:rsidR="00F27170" w:rsidRPr="00001075">
        <w:rPr>
          <w:rFonts w:eastAsiaTheme="minorEastAsia"/>
        </w:rPr>
        <w:t xml:space="preserve"> </w:t>
      </w:r>
      <w:r w:rsidR="003A4553" w:rsidRPr="003A4553">
        <w:rPr>
          <w:rFonts w:eastAsiaTheme="minorEastAsia"/>
        </w:rPr>
        <w:t>cymeradwy</w:t>
      </w:r>
      <w:r w:rsidR="003A4553">
        <w:rPr>
          <w:rFonts w:eastAsiaTheme="minorEastAsia"/>
        </w:rPr>
        <w:t>aeth</w:t>
      </w:r>
      <w:r w:rsidR="003A4553" w:rsidRPr="003A4553">
        <w:rPr>
          <w:rFonts w:eastAsiaTheme="minorEastAsia"/>
        </w:rPr>
        <w:t xml:space="preserve"> moeseg prosiect</w:t>
      </w:r>
      <w:r w:rsidR="003A4553">
        <w:rPr>
          <w:rFonts w:eastAsiaTheme="minorEastAsia"/>
        </w:rPr>
        <w:t>au Spoke</w:t>
      </w:r>
      <w:r w:rsidR="003A4553" w:rsidRPr="003A4553">
        <w:rPr>
          <w:rFonts w:eastAsiaTheme="minorEastAsia"/>
        </w:rPr>
        <w:t xml:space="preserve"> yn gyson â</w:t>
      </w:r>
      <w:r w:rsidR="00AA5E5C">
        <w:rPr>
          <w:rFonts w:eastAsiaTheme="minorEastAsia"/>
        </w:rPr>
        <w:t xml:space="preserve"> </w:t>
      </w:r>
      <w:hyperlink r:id="rId64">
        <w:r w:rsidR="00AA5E5C">
          <w:rPr>
            <w:rStyle w:val="Hyperlink"/>
            <w:rFonts w:eastAsiaTheme="minorEastAsia"/>
            <w:color w:val="215E99" w:themeColor="text2" w:themeTint="BF"/>
          </w:rPr>
          <w:t xml:space="preserve">Pholisïau Moeseg Prifysgol </w:t>
        </w:r>
        <w:r w:rsidR="00F27170" w:rsidRPr="00001075">
          <w:rPr>
            <w:rStyle w:val="Hyperlink"/>
            <w:rFonts w:eastAsiaTheme="minorEastAsia"/>
            <w:color w:val="215E99" w:themeColor="text2" w:themeTint="BF"/>
          </w:rPr>
          <w:t>Southampton</w:t>
        </w:r>
      </w:hyperlink>
      <w:r w:rsidR="00F27170" w:rsidRPr="00001075">
        <w:rPr>
          <w:rFonts w:eastAsiaTheme="minorEastAsia"/>
        </w:rPr>
        <w:t xml:space="preserve">. </w:t>
      </w:r>
      <w:r w:rsidR="00AA5E5C" w:rsidRPr="00AA5E5C">
        <w:rPr>
          <w:rFonts w:eastAsiaTheme="minorEastAsia"/>
        </w:rPr>
        <w:t>Bydd manylion cyswllt darpar gydweith</w:t>
      </w:r>
      <w:r w:rsidR="00CD6AF5">
        <w:rPr>
          <w:rFonts w:eastAsiaTheme="minorEastAsia"/>
        </w:rPr>
        <w:t xml:space="preserve">redwyr </w:t>
      </w:r>
      <w:r w:rsidR="00AA5E5C" w:rsidRPr="00AA5E5C">
        <w:rPr>
          <w:rFonts w:eastAsiaTheme="minorEastAsia"/>
        </w:rPr>
        <w:t>sy'n cofrestru ar gyfer digwyddiadau rhwydweithio yn cael eu casglu'n ddiogel drwy</w:t>
      </w:r>
      <w:r w:rsidR="00CD6AF5">
        <w:rPr>
          <w:rFonts w:eastAsiaTheme="minorEastAsia"/>
        </w:rPr>
        <w:t xml:space="preserve"> </w:t>
      </w:r>
      <w:hyperlink r:id="rId65" w:history="1">
        <w:r w:rsidR="00CD6AF5">
          <w:rPr>
            <w:rStyle w:val="Hyperlink"/>
            <w:rFonts w:eastAsiaTheme="minorEastAsia"/>
            <w:color w:val="215E99" w:themeColor="text2" w:themeTint="BF"/>
          </w:rPr>
          <w:t>dudalennau E</w:t>
        </w:r>
        <w:r w:rsidR="00F27170" w:rsidRPr="00001075">
          <w:rPr>
            <w:rStyle w:val="Hyperlink"/>
            <w:rFonts w:eastAsiaTheme="minorEastAsia"/>
            <w:color w:val="215E99" w:themeColor="text2" w:themeTint="BF"/>
          </w:rPr>
          <w:t>ventbrite</w:t>
        </w:r>
      </w:hyperlink>
      <w:r w:rsidR="00F27170" w:rsidRPr="00001075">
        <w:rPr>
          <w:rFonts w:eastAsiaTheme="minorEastAsia"/>
          <w:color w:val="215E99" w:themeColor="text2" w:themeTint="BF"/>
        </w:rPr>
        <w:t xml:space="preserve"> </w:t>
      </w:r>
      <w:r w:rsidR="00CD6AF5">
        <w:rPr>
          <w:rFonts w:eastAsiaTheme="minorEastAsia"/>
          <w:color w:val="215E99" w:themeColor="text2" w:themeTint="BF"/>
        </w:rPr>
        <w:t>y</w:t>
      </w:r>
      <w:r w:rsidR="00F27170" w:rsidRPr="00001075">
        <w:rPr>
          <w:rFonts w:eastAsiaTheme="minorEastAsia"/>
        </w:rPr>
        <w:t xml:space="preserve"> </w:t>
      </w:r>
      <w:hyperlink r:id="rId66">
        <w:r w:rsidR="00CD6AF5">
          <w:rPr>
            <w:rStyle w:val="Hyperlink"/>
            <w:rFonts w:eastAsiaTheme="minorEastAsia"/>
            <w:color w:val="215E99" w:themeColor="text2" w:themeTint="BF"/>
          </w:rPr>
          <w:t xml:space="preserve">Ganolfan </w:t>
        </w:r>
        <w:r w:rsidR="008A3CDA">
          <w:rPr>
            <w:rStyle w:val="Hyperlink"/>
            <w:rFonts w:eastAsiaTheme="minorEastAsia"/>
            <w:color w:val="215E99" w:themeColor="text2" w:themeTint="BF"/>
          </w:rPr>
          <w:t>Addysg Cerddoriaeth a Chyfiawnder Cymdeithasol</w:t>
        </w:r>
      </w:hyperlink>
      <w:r w:rsidR="00F27170" w:rsidRPr="00001075">
        <w:rPr>
          <w:rFonts w:eastAsiaTheme="minorEastAsia"/>
        </w:rPr>
        <w:t xml:space="preserve">. </w:t>
      </w:r>
      <w:r w:rsidR="008A3CDA" w:rsidRPr="008A3CDA">
        <w:rPr>
          <w:rFonts w:eastAsiaTheme="minorEastAsia"/>
        </w:rPr>
        <w:t>Yn unol â rheoliadau GDPR,</w:t>
      </w:r>
      <w:r w:rsidR="008A3CDA">
        <w:rPr>
          <w:rFonts w:eastAsiaTheme="minorEastAsia"/>
        </w:rPr>
        <w:t xml:space="preserve"> bydd</w:t>
      </w:r>
      <w:r w:rsidR="008A3CDA" w:rsidRPr="008A3CDA">
        <w:rPr>
          <w:rFonts w:eastAsiaTheme="minorEastAsia"/>
        </w:rPr>
        <w:t xml:space="preserve"> unrhyw ddata personol </w:t>
      </w:r>
      <w:r w:rsidR="008A3CDA">
        <w:rPr>
          <w:rFonts w:eastAsiaTheme="minorEastAsia"/>
        </w:rPr>
        <w:t>s</w:t>
      </w:r>
      <w:r w:rsidR="008A3CDA" w:rsidRPr="008A3CDA">
        <w:rPr>
          <w:rFonts w:eastAsiaTheme="minorEastAsia"/>
        </w:rPr>
        <w:t>y</w:t>
      </w:r>
      <w:r w:rsidR="008A3CDA">
        <w:rPr>
          <w:rFonts w:eastAsiaTheme="minorEastAsia"/>
        </w:rPr>
        <w:t>’</w:t>
      </w:r>
      <w:r w:rsidR="008A3CDA" w:rsidRPr="008A3CDA">
        <w:rPr>
          <w:rFonts w:eastAsiaTheme="minorEastAsia"/>
        </w:rPr>
        <w:t xml:space="preserve">n ymwneud â </w:t>
      </w:r>
      <w:r w:rsidR="008A3CDA">
        <w:rPr>
          <w:rFonts w:eastAsiaTheme="minorEastAsia"/>
        </w:rPr>
        <w:t xml:space="preserve">cheisiadau </w:t>
      </w:r>
      <w:r w:rsidR="00F27170" w:rsidRPr="00001075">
        <w:rPr>
          <w:rFonts w:eastAsiaTheme="minorEastAsia"/>
        </w:rPr>
        <w:t xml:space="preserve">Spoke </w:t>
      </w:r>
      <w:r w:rsidR="008A3CDA">
        <w:rPr>
          <w:rFonts w:eastAsiaTheme="minorEastAsia"/>
        </w:rPr>
        <w:t xml:space="preserve">yn cael ei ddistrywio </w:t>
      </w:r>
      <w:r w:rsidR="00C82189">
        <w:rPr>
          <w:rFonts w:eastAsiaTheme="minorEastAsia"/>
        </w:rPr>
        <w:t>ar ddiwedd y prosiect</w:t>
      </w:r>
      <w:r w:rsidR="00F27170" w:rsidRPr="00001075">
        <w:rPr>
          <w:rFonts w:eastAsiaTheme="minorEastAsia"/>
        </w:rPr>
        <w:t xml:space="preserve">, </w:t>
      </w:r>
      <w:r w:rsidR="00EF0C8E" w:rsidRPr="00EF0C8E">
        <w:rPr>
          <w:rFonts w:eastAsiaTheme="minorEastAsia"/>
        </w:rPr>
        <w:t xml:space="preserve">ond byddwn yn adrodd ar fesur effaith y </w:t>
      </w:r>
      <w:r w:rsidR="0078145D">
        <w:rPr>
          <w:rFonts w:eastAsiaTheme="minorEastAsia"/>
        </w:rPr>
        <w:t>Spokes</w:t>
      </w:r>
      <w:r w:rsidR="00EF0C8E" w:rsidRPr="00EF0C8E">
        <w:rPr>
          <w:rFonts w:eastAsiaTheme="minorEastAsia"/>
        </w:rPr>
        <w:t xml:space="preserve"> a ariennir </w:t>
      </w:r>
      <w:r w:rsidR="0078145D">
        <w:rPr>
          <w:rFonts w:eastAsiaTheme="minorEastAsia"/>
        </w:rPr>
        <w:t>drwy</w:t>
      </w:r>
      <w:r w:rsidR="00F27170" w:rsidRPr="00001075">
        <w:rPr>
          <w:rFonts w:eastAsiaTheme="minorEastAsia"/>
        </w:rPr>
        <w:t xml:space="preserve"> ResearchFish, </w:t>
      </w:r>
      <w:r w:rsidR="0078145D">
        <w:rPr>
          <w:rFonts w:eastAsiaTheme="minorEastAsia"/>
        </w:rPr>
        <w:t xml:space="preserve">yn dilyn </w:t>
      </w:r>
      <w:hyperlink r:id="rId67">
        <w:r w:rsidR="00D5551E">
          <w:rPr>
            <w:rStyle w:val="Hyperlink"/>
            <w:rFonts w:eastAsiaTheme="minorEastAsia"/>
            <w:color w:val="215E99" w:themeColor="text2" w:themeTint="BF"/>
          </w:rPr>
          <w:t>canllawiau adrodd ar brosiectau U</w:t>
        </w:r>
        <w:r w:rsidR="00F27170" w:rsidRPr="00001075">
          <w:rPr>
            <w:rStyle w:val="Hyperlink"/>
            <w:rFonts w:eastAsiaTheme="minorEastAsia"/>
            <w:color w:val="215E99" w:themeColor="text2" w:themeTint="BF"/>
          </w:rPr>
          <w:t>KRI</w:t>
        </w:r>
      </w:hyperlink>
      <w:r w:rsidR="00F27170" w:rsidRPr="00001075">
        <w:rPr>
          <w:rFonts w:eastAsiaTheme="minorEastAsia"/>
        </w:rPr>
        <w:t xml:space="preserve">. </w:t>
      </w:r>
      <w:r w:rsidR="00642AE0" w:rsidRPr="00642AE0">
        <w:rPr>
          <w:rFonts w:eastAsiaTheme="minorEastAsia"/>
        </w:rPr>
        <w:t xml:space="preserve">Bydd delweddau a </w:t>
      </w:r>
      <w:r w:rsidR="00642AE0">
        <w:rPr>
          <w:rFonts w:eastAsiaTheme="minorEastAsia"/>
        </w:rPr>
        <w:t>dynnwyd</w:t>
      </w:r>
      <w:r w:rsidR="00642AE0" w:rsidRPr="00642AE0">
        <w:rPr>
          <w:rFonts w:eastAsiaTheme="minorEastAsia"/>
        </w:rPr>
        <w:t xml:space="preserve"> mewn digwyddiadau, </w:t>
      </w:r>
      <w:r w:rsidR="00882000">
        <w:rPr>
          <w:rFonts w:eastAsiaTheme="minorEastAsia"/>
        </w:rPr>
        <w:t xml:space="preserve">ac y </w:t>
      </w:r>
      <w:r w:rsidR="00882000" w:rsidRPr="00642AE0">
        <w:rPr>
          <w:rFonts w:eastAsiaTheme="minorEastAsia"/>
        </w:rPr>
        <w:t>cytun</w:t>
      </w:r>
      <w:r w:rsidR="00882000">
        <w:rPr>
          <w:rFonts w:eastAsiaTheme="minorEastAsia"/>
        </w:rPr>
        <w:t>wyd ar g</w:t>
      </w:r>
      <w:r w:rsidR="00642AE0" w:rsidRPr="00642AE0">
        <w:rPr>
          <w:rFonts w:eastAsiaTheme="minorEastAsia"/>
        </w:rPr>
        <w:t>aniatâd</w:t>
      </w:r>
      <w:r w:rsidR="00882000">
        <w:rPr>
          <w:rFonts w:eastAsiaTheme="minorEastAsia"/>
        </w:rPr>
        <w:t xml:space="preserve"> i’w r</w:t>
      </w:r>
      <w:r w:rsidR="00642AE0" w:rsidRPr="00642AE0">
        <w:rPr>
          <w:rFonts w:eastAsiaTheme="minorEastAsia"/>
        </w:rPr>
        <w:t xml:space="preserve">hannu, yn ogystal â </w:t>
      </w:r>
      <w:r w:rsidR="00642EC8">
        <w:rPr>
          <w:rFonts w:eastAsiaTheme="minorEastAsia"/>
        </w:rPr>
        <w:t xml:space="preserve">Modelau Rhesymeg </w:t>
      </w:r>
      <w:r w:rsidR="00A30180">
        <w:rPr>
          <w:rFonts w:eastAsiaTheme="minorEastAsia"/>
        </w:rPr>
        <w:t>enghreifftiol,</w:t>
      </w:r>
      <w:r w:rsidR="00642AE0" w:rsidRPr="00642AE0">
        <w:rPr>
          <w:rFonts w:eastAsiaTheme="minorEastAsia"/>
        </w:rPr>
        <w:t xml:space="preserve"> yn cael eu rhannu ar wefan y prosiect a byddant am ddim i</w:t>
      </w:r>
      <w:r w:rsidR="00952E81">
        <w:rPr>
          <w:rFonts w:eastAsiaTheme="minorEastAsia"/>
        </w:rPr>
        <w:t xml:space="preserve"> gyfranogwyr Spoke i’w rhannu ar gyfryngau cymdeithasol.</w:t>
      </w:r>
    </w:p>
    <w:p w14:paraId="75E79570" w14:textId="09B154C5" w:rsidR="00E25B53" w:rsidRPr="00001075" w:rsidRDefault="00642AE0" w:rsidP="00E25B53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</w:t>
      </w:r>
    </w:p>
    <w:p w14:paraId="4EC334D3" w14:textId="6DA936DF" w:rsidR="00F27170" w:rsidRPr="00001075" w:rsidRDefault="00BE465C" w:rsidP="00FD634F">
      <w:pPr>
        <w:pStyle w:val="Heading1"/>
      </w:pPr>
      <w:bookmarkStart w:id="13" w:name="_Toc181189324"/>
      <w:r>
        <w:t>Moeseg</w:t>
      </w:r>
      <w:bookmarkEnd w:id="13"/>
    </w:p>
    <w:p w14:paraId="5FB1258A" w14:textId="329B39E4" w:rsidR="00FC7D54" w:rsidRPr="00001075" w:rsidRDefault="00FC7D54" w:rsidP="00FC7D54">
      <w:pPr>
        <w:spacing w:line="240" w:lineRule="auto"/>
        <w:contextualSpacing/>
        <w:rPr>
          <w:rFonts w:eastAsiaTheme="minorEastAsia"/>
          <w:color w:val="000000" w:themeColor="text1"/>
        </w:rPr>
      </w:pPr>
      <w:r w:rsidRPr="00FC7D54">
        <w:rPr>
          <w:rFonts w:eastAsiaTheme="minorEastAsia"/>
        </w:rPr>
        <w:t xml:space="preserve">Bydd ceisiadau moeseg ar gyfer prosiectau </w:t>
      </w:r>
      <w:r w:rsidR="00996AE2">
        <w:rPr>
          <w:rFonts w:eastAsiaTheme="minorEastAsia"/>
        </w:rPr>
        <w:t xml:space="preserve">Spoke </w:t>
      </w:r>
      <w:r w:rsidRPr="00FC7D54">
        <w:rPr>
          <w:rFonts w:eastAsiaTheme="minorEastAsia"/>
        </w:rPr>
        <w:t xml:space="preserve">yn cael eu rheoli </w:t>
      </w:r>
      <w:r w:rsidR="00996AE2">
        <w:rPr>
          <w:rFonts w:eastAsiaTheme="minorEastAsia"/>
        </w:rPr>
        <w:t>d</w:t>
      </w:r>
      <w:r w:rsidRPr="00FC7D54">
        <w:rPr>
          <w:rFonts w:eastAsiaTheme="minorEastAsia"/>
        </w:rPr>
        <w:t>rwy sefydliad academaidd y cydweithredwr academaidd. Gall Tîm Prosiect y</w:t>
      </w:r>
      <w:r w:rsidR="00996AE2">
        <w:rPr>
          <w:rFonts w:eastAsiaTheme="minorEastAsia"/>
        </w:rPr>
        <w:t xml:space="preserve"> Ganolfan </w:t>
      </w:r>
      <w:r w:rsidRPr="00FC7D54">
        <w:rPr>
          <w:rFonts w:eastAsiaTheme="minorEastAsia"/>
        </w:rPr>
        <w:t>ddarparu mentora ar gyfer y prosesau ymgeisio hyn.</w:t>
      </w:r>
    </w:p>
    <w:p w14:paraId="31402F61" w14:textId="29FA1A8B" w:rsidR="09FD518F" w:rsidRPr="00001075" w:rsidRDefault="09FD518F" w:rsidP="09FD518F">
      <w:pPr>
        <w:spacing w:line="240" w:lineRule="auto"/>
        <w:contextualSpacing/>
        <w:rPr>
          <w:rFonts w:eastAsiaTheme="minorEastAsia"/>
        </w:rPr>
      </w:pPr>
    </w:p>
    <w:p w14:paraId="230F2408" w14:textId="689DA527" w:rsidR="09FD518F" w:rsidRPr="00001075" w:rsidRDefault="09FD518F" w:rsidP="09FD518F">
      <w:pPr>
        <w:spacing w:line="240" w:lineRule="auto"/>
        <w:contextualSpacing/>
        <w:rPr>
          <w:rFonts w:eastAsiaTheme="minorEastAsia"/>
        </w:rPr>
      </w:pPr>
    </w:p>
    <w:p w14:paraId="31657377" w14:textId="033A36EC" w:rsidR="00557810" w:rsidRPr="00001075" w:rsidRDefault="00557810" w:rsidP="7161B985">
      <w:r w:rsidRPr="00001075">
        <w:br w:type="page"/>
      </w:r>
    </w:p>
    <w:p w14:paraId="36AB0464" w14:textId="1B52C2F4" w:rsidR="00557810" w:rsidRPr="00001075" w:rsidRDefault="00BE465C" w:rsidP="00557810">
      <w:pPr>
        <w:pStyle w:val="Heading1"/>
      </w:pPr>
      <w:bookmarkStart w:id="14" w:name="_Toc181189325"/>
      <w:r>
        <w:lastRenderedPageBreak/>
        <w:t>Digwyddiadau</w:t>
      </w:r>
      <w:bookmarkEnd w:id="14"/>
    </w:p>
    <w:p w14:paraId="00793060" w14:textId="070534EA" w:rsidR="00557810" w:rsidRPr="00001075" w:rsidRDefault="00BE465C" w:rsidP="00FD634F">
      <w:pPr>
        <w:pStyle w:val="Heading2"/>
        <w:rPr>
          <w:color w:val="000000" w:themeColor="text1"/>
        </w:rPr>
      </w:pPr>
      <w:r>
        <w:t>G</w:t>
      </w:r>
      <w:r w:rsidR="00557810" w:rsidRPr="00001075">
        <w:t>we</w:t>
      </w:r>
      <w:r>
        <w:t>m</w:t>
      </w:r>
      <w:r w:rsidR="00557810" w:rsidRPr="00001075">
        <w:t>inar</w:t>
      </w:r>
      <w:r>
        <w:t xml:space="preserve"> </w:t>
      </w:r>
      <w:r w:rsidR="00F508D0">
        <w:t>a</w:t>
      </w:r>
      <w:r>
        <w:t>r-lein</w:t>
      </w:r>
    </w:p>
    <w:p w14:paraId="4441715F" w14:textId="1E8B0928" w:rsidR="00557810" w:rsidRPr="00001075" w:rsidRDefault="00EB6969" w:rsidP="00557810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>Bydd y gweminar ar-lein yn cael ei recordio a’i lanlwytho ar sianel</w:t>
      </w:r>
      <w:r w:rsidR="00CE6DDA">
        <w:rPr>
          <w:rFonts w:eastAsiaTheme="minorEastAsia"/>
        </w:rPr>
        <w:t xml:space="preserve"> </w:t>
      </w:r>
      <w:r w:rsidR="00557810" w:rsidRPr="00001075">
        <w:rPr>
          <w:rFonts w:eastAsiaTheme="minorEastAsia"/>
        </w:rPr>
        <w:t xml:space="preserve">YouTube </w:t>
      </w:r>
      <w:r w:rsidR="00CE6DDA">
        <w:rPr>
          <w:rFonts w:eastAsiaTheme="minorEastAsia"/>
        </w:rPr>
        <w:t>y</w:t>
      </w:r>
      <w:r w:rsidR="00557810" w:rsidRPr="00001075">
        <w:rPr>
          <w:rFonts w:eastAsiaTheme="minorEastAsia"/>
        </w:rPr>
        <w:t xml:space="preserve"> </w:t>
      </w:r>
      <w:hyperlink r:id="rId68">
        <w:r w:rsidR="00CE6DDA">
          <w:rPr>
            <w:rStyle w:val="Hyperlink"/>
            <w:rFonts w:eastAsiaTheme="minorEastAsia"/>
            <w:color w:val="215E99" w:themeColor="text2" w:themeTint="BF"/>
          </w:rPr>
          <w:t>Ganolfan Addysg Cerddoriaeth a Chyfiawnder Cymdeithasol</w:t>
        </w:r>
      </w:hyperlink>
      <w:r w:rsidR="00557810" w:rsidRPr="00001075">
        <w:rPr>
          <w:rFonts w:eastAsiaTheme="minorEastAsia"/>
        </w:rPr>
        <w:t xml:space="preserve">. </w:t>
      </w:r>
      <w:r w:rsidR="00203413" w:rsidRPr="00203413">
        <w:rPr>
          <w:rFonts w:eastAsiaTheme="minorEastAsia"/>
        </w:rPr>
        <w:t xml:space="preserve">Ni fydd </w:t>
      </w:r>
      <w:r w:rsidR="00203413">
        <w:rPr>
          <w:rFonts w:eastAsiaTheme="minorEastAsia"/>
        </w:rPr>
        <w:t>elfen</w:t>
      </w:r>
      <w:r w:rsidR="00203413" w:rsidRPr="00203413">
        <w:rPr>
          <w:rFonts w:eastAsiaTheme="minorEastAsia"/>
        </w:rPr>
        <w:t xml:space="preserve"> Holi ac Ateb y gweminar yn cael ei </w:t>
      </w:r>
      <w:r w:rsidR="0009587F">
        <w:rPr>
          <w:rFonts w:eastAsiaTheme="minorEastAsia"/>
        </w:rPr>
        <w:t>recordio</w:t>
      </w:r>
      <w:r w:rsidR="00203413" w:rsidRPr="00203413">
        <w:rPr>
          <w:rFonts w:eastAsiaTheme="minorEastAsia"/>
        </w:rPr>
        <w:t xml:space="preserve">. Bydd cwestiynau o'r sgwrs yn cael eu rhoi mewn dogfen Cwestiynau Cyffredin a fydd yn cael ei rhannu ar </w:t>
      </w:r>
      <w:hyperlink r:id="rId69">
        <w:r w:rsidR="00557810" w:rsidRPr="00001075">
          <w:rPr>
            <w:rStyle w:val="Hyperlink"/>
            <w:rFonts w:eastAsiaTheme="minorEastAsia"/>
            <w:color w:val="215E99" w:themeColor="text2" w:themeTint="BF"/>
          </w:rPr>
          <w:t>we</w:t>
        </w:r>
        <w:r w:rsidR="0009587F">
          <w:rPr>
            <w:rStyle w:val="Hyperlink"/>
            <w:rFonts w:eastAsiaTheme="minorEastAsia"/>
            <w:color w:val="215E99" w:themeColor="text2" w:themeTint="BF"/>
          </w:rPr>
          <w:t>fan</w:t>
        </w:r>
      </w:hyperlink>
      <w:r w:rsidR="00557810" w:rsidRPr="00001075">
        <w:rPr>
          <w:rFonts w:eastAsiaTheme="minorEastAsia"/>
          <w:color w:val="215E99" w:themeColor="text2" w:themeTint="BF"/>
        </w:rPr>
        <w:t xml:space="preserve"> </w:t>
      </w:r>
      <w:r w:rsidR="0009587F">
        <w:rPr>
          <w:rFonts w:eastAsiaTheme="minorEastAsia"/>
        </w:rPr>
        <w:t>y prosiect a’</w:t>
      </w:r>
      <w:r w:rsidR="00F508D0">
        <w:rPr>
          <w:rFonts w:eastAsiaTheme="minorEastAsia"/>
        </w:rPr>
        <w:t>i</w:t>
      </w:r>
      <w:r w:rsidR="0009587F">
        <w:rPr>
          <w:rFonts w:eastAsiaTheme="minorEastAsia"/>
        </w:rPr>
        <w:t xml:space="preserve"> diweddaru wrth i fwy o gwestiynau gael eu derbyn wrth ddarpar ymgeiswyr</w:t>
      </w:r>
      <w:r w:rsidR="00557810" w:rsidRPr="00001075">
        <w:rPr>
          <w:rFonts w:eastAsiaTheme="minorEastAsia"/>
        </w:rPr>
        <w:t xml:space="preserve">. </w:t>
      </w:r>
    </w:p>
    <w:p w14:paraId="1DA72095" w14:textId="77777777" w:rsidR="00557810" w:rsidRPr="00001075" w:rsidRDefault="00557810" w:rsidP="00557810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2F99B59E" w14:textId="38185E10" w:rsidR="00557810" w:rsidRPr="00001075" w:rsidRDefault="0009587F" w:rsidP="3C87C6CB">
      <w:pPr>
        <w:spacing w:line="240" w:lineRule="auto"/>
        <w:contextualSpacing/>
        <w:rPr>
          <w:rFonts w:eastAsiaTheme="minorEastAsia"/>
        </w:rPr>
      </w:pPr>
      <w:r>
        <w:rPr>
          <w:rFonts w:eastAsiaTheme="minorEastAsia"/>
        </w:rPr>
        <w:t xml:space="preserve">Cyflwynir y weminar ar </w:t>
      </w:r>
      <w:r w:rsidR="00557810" w:rsidRPr="00001075">
        <w:rPr>
          <w:rFonts w:eastAsiaTheme="minorEastAsia"/>
        </w:rPr>
        <w:t>Microsoft Teams.</w:t>
      </w:r>
      <w:r w:rsidR="00421681">
        <w:rPr>
          <w:rFonts w:eastAsiaTheme="minorEastAsia"/>
        </w:rPr>
        <w:t xml:space="preserve"> </w:t>
      </w:r>
      <w:r w:rsidR="00421681" w:rsidRPr="00421681">
        <w:rPr>
          <w:rFonts w:eastAsiaTheme="minorEastAsia"/>
        </w:rPr>
        <w:t>Gallwch gofrestru ar gyfer unrhyw un o'n digwyddiadau drwy'r dolenni Eventbrite o dan y</w:t>
      </w:r>
      <w:r w:rsidR="00421681">
        <w:rPr>
          <w:rFonts w:eastAsiaTheme="minorEastAsia"/>
        </w:rPr>
        <w:t xml:space="preserve">r </w:t>
      </w:r>
      <w:r w:rsidR="00557810" w:rsidRPr="00001075">
        <w:rPr>
          <w:rFonts w:eastAsiaTheme="minorEastAsia"/>
        </w:rPr>
        <w:t xml:space="preserve"> </w:t>
      </w:r>
      <w:r w:rsidR="00421681">
        <w:rPr>
          <w:rFonts w:eastAsiaTheme="minorEastAsia"/>
        </w:rPr>
        <w:t>adran</w:t>
      </w:r>
      <w:r w:rsidR="00557810" w:rsidRPr="00001075">
        <w:rPr>
          <w:rFonts w:eastAsiaTheme="minorEastAsia"/>
        </w:rPr>
        <w:t xml:space="preserve"> </w:t>
      </w:r>
      <w:hyperlink r:id="rId70">
        <w:r w:rsidR="00421681">
          <w:rPr>
            <w:rStyle w:val="Hyperlink"/>
            <w:rFonts w:eastAsiaTheme="minorEastAsia"/>
            <w:color w:val="153D63" w:themeColor="text2" w:themeTint="E6"/>
          </w:rPr>
          <w:t>Ddigwyddiadau</w:t>
        </w:r>
      </w:hyperlink>
      <w:r w:rsidR="00421681">
        <w:rPr>
          <w:rStyle w:val="Hyperlink"/>
          <w:rFonts w:eastAsiaTheme="minorEastAsia"/>
          <w:color w:val="153D63" w:themeColor="text2" w:themeTint="E6"/>
        </w:rPr>
        <w:t xml:space="preserve"> ar </w:t>
      </w:r>
      <w:hyperlink r:id="rId71">
        <w:r w:rsidR="00421681">
          <w:rPr>
            <w:rStyle w:val="Hyperlink"/>
            <w:rFonts w:eastAsiaTheme="minorEastAsia"/>
            <w:color w:val="153D63" w:themeColor="text2" w:themeTint="E6"/>
          </w:rPr>
          <w:t>wefan y Ganolfan</w:t>
        </w:r>
      </w:hyperlink>
      <w:r w:rsidR="00557810" w:rsidRPr="00001075">
        <w:rPr>
          <w:rFonts w:eastAsiaTheme="minorEastAsia"/>
        </w:rPr>
        <w:t xml:space="preserve">. </w:t>
      </w:r>
    </w:p>
    <w:p w14:paraId="08891CF4" w14:textId="77777777" w:rsidR="00913457" w:rsidRPr="00001075" w:rsidRDefault="00913457" w:rsidP="00557810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209E2F8C" w14:textId="7EA51C80" w:rsidR="00557810" w:rsidRPr="00001075" w:rsidRDefault="00EB6969" w:rsidP="00557810">
      <w:pPr>
        <w:pStyle w:val="Heading2"/>
        <w:rPr>
          <w:color w:val="000000" w:themeColor="text1"/>
        </w:rPr>
      </w:pPr>
      <w:r>
        <w:t>D</w:t>
      </w:r>
      <w:r w:rsidR="0082043D">
        <w:t xml:space="preserve">igwyddiadau Rhwydweithio </w:t>
      </w:r>
      <w:r>
        <w:t>Wyneb yn Wyneb</w:t>
      </w:r>
    </w:p>
    <w:p w14:paraId="57315344" w14:textId="3C15CF43" w:rsidR="3C87C6CB" w:rsidRPr="00001075" w:rsidRDefault="3C87C6CB" w:rsidP="3C87C6CB">
      <w:pPr>
        <w:spacing w:line="240" w:lineRule="auto"/>
        <w:contextualSpacing/>
        <w:rPr>
          <w:rFonts w:eastAsiaTheme="minorEastAsia"/>
        </w:rPr>
      </w:pPr>
    </w:p>
    <w:p w14:paraId="6EBED301" w14:textId="11D0AD0C" w:rsidR="00557810" w:rsidRPr="00001075" w:rsidRDefault="00421681" w:rsidP="00557810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>Fel Canolfan genedlaethol</w:t>
      </w:r>
      <w:r w:rsidR="00557810" w:rsidRPr="00001075">
        <w:rPr>
          <w:rFonts w:eastAsiaTheme="minorEastAsia"/>
        </w:rPr>
        <w:t xml:space="preserve">, </w:t>
      </w:r>
      <w:r>
        <w:rPr>
          <w:rFonts w:eastAsiaTheme="minorEastAsia"/>
        </w:rPr>
        <w:t xml:space="preserve">mae’n bwysig ein bod yn cyrraedd pob un o 4 </w:t>
      </w:r>
      <w:r w:rsidR="002F18C4">
        <w:rPr>
          <w:rFonts w:eastAsiaTheme="minorEastAsia"/>
        </w:rPr>
        <w:t>cenedl y DU. Ym mis Tachwedd a Rhagfyr 2</w:t>
      </w:r>
      <w:r w:rsidR="00557810" w:rsidRPr="00001075">
        <w:rPr>
          <w:rFonts w:eastAsiaTheme="minorEastAsia"/>
        </w:rPr>
        <w:t>024</w:t>
      </w:r>
      <w:r w:rsidR="002F18C4">
        <w:rPr>
          <w:rFonts w:eastAsiaTheme="minorEastAsia"/>
        </w:rPr>
        <w:t xml:space="preserve">, </w:t>
      </w:r>
      <w:r w:rsidR="002F18C4" w:rsidRPr="002F18C4">
        <w:rPr>
          <w:rFonts w:eastAsiaTheme="minorEastAsia"/>
        </w:rPr>
        <w:t>rydy</w:t>
      </w:r>
      <w:r w:rsidR="002F18C4">
        <w:rPr>
          <w:rFonts w:eastAsiaTheme="minorEastAsia"/>
        </w:rPr>
        <w:t xml:space="preserve">n ni’n </w:t>
      </w:r>
      <w:r w:rsidR="002F18C4" w:rsidRPr="002F18C4">
        <w:rPr>
          <w:rFonts w:eastAsiaTheme="minorEastAsia"/>
        </w:rPr>
        <w:t>lansio taith o ddigwyddiadau rhwydweithio dewisol yn</w:t>
      </w:r>
      <w:r w:rsidR="002F18C4">
        <w:rPr>
          <w:rFonts w:eastAsiaTheme="minorEastAsia"/>
        </w:rPr>
        <w:t xml:space="preserve">g </w:t>
      </w:r>
      <w:r w:rsidR="002F18C4">
        <w:rPr>
          <w:rFonts w:eastAsiaTheme="minorEastAsia"/>
          <w:b/>
          <w:bCs/>
        </w:rPr>
        <w:t>Nghaerdydd</w:t>
      </w:r>
      <w:r w:rsidR="00393379" w:rsidRPr="00001075">
        <w:rPr>
          <w:rFonts w:eastAsiaTheme="minorEastAsia"/>
        </w:rPr>
        <w:t xml:space="preserve"> (</w:t>
      </w:r>
      <w:hyperlink r:id="rId72" w:history="1">
        <w:r w:rsidR="002F18C4">
          <w:rPr>
            <w:rStyle w:val="Hyperlink"/>
            <w:rFonts w:eastAsiaTheme="minorEastAsia"/>
            <w:color w:val="215E99" w:themeColor="text2" w:themeTint="BF"/>
          </w:rPr>
          <w:t xml:space="preserve">Neuadd </w:t>
        </w:r>
        <w:r w:rsidR="00393379" w:rsidRPr="00001075">
          <w:rPr>
            <w:rStyle w:val="Hyperlink"/>
            <w:rFonts w:eastAsiaTheme="minorEastAsia"/>
            <w:color w:val="215E99" w:themeColor="text2" w:themeTint="BF"/>
          </w:rPr>
          <w:t>Hoddinott</w:t>
        </w:r>
        <w:r w:rsidR="002F18C4">
          <w:rPr>
            <w:rStyle w:val="Hyperlink"/>
            <w:rFonts w:eastAsiaTheme="minorEastAsia"/>
            <w:color w:val="215E99" w:themeColor="text2" w:themeTint="BF"/>
          </w:rPr>
          <w:t xml:space="preserve"> y BBC</w:t>
        </w:r>
      </w:hyperlink>
      <w:r w:rsidR="00393379" w:rsidRPr="00001075">
        <w:rPr>
          <w:rFonts w:eastAsiaTheme="minorEastAsia"/>
        </w:rPr>
        <w:t xml:space="preserve">) </w:t>
      </w:r>
      <w:r w:rsidR="00557810" w:rsidRPr="00001075">
        <w:rPr>
          <w:rFonts w:eastAsiaTheme="minorEastAsia"/>
          <w:b/>
          <w:bCs/>
        </w:rPr>
        <w:t>Glasgow</w:t>
      </w:r>
      <w:r w:rsidR="00557810" w:rsidRPr="00001075">
        <w:rPr>
          <w:rFonts w:eastAsiaTheme="minorEastAsia"/>
        </w:rPr>
        <w:t xml:space="preserve"> </w:t>
      </w:r>
      <w:r w:rsidR="00393379" w:rsidRPr="00001075">
        <w:rPr>
          <w:rFonts w:eastAsiaTheme="minorEastAsia"/>
        </w:rPr>
        <w:t>(</w:t>
      </w:r>
      <w:hyperlink r:id="rId73" w:history="1">
        <w:r w:rsidR="00393379" w:rsidRPr="00001075">
          <w:rPr>
            <w:rStyle w:val="Hyperlink"/>
            <w:rFonts w:eastAsiaTheme="minorEastAsia"/>
            <w:color w:val="215E99" w:themeColor="text2" w:themeTint="BF"/>
          </w:rPr>
          <w:t>Scottish Music Centre</w:t>
        </w:r>
      </w:hyperlink>
      <w:r w:rsidR="00393379" w:rsidRPr="00001075">
        <w:rPr>
          <w:rFonts w:eastAsiaTheme="minorEastAsia"/>
        </w:rPr>
        <w:t xml:space="preserve">) </w:t>
      </w:r>
      <w:r w:rsidR="00557810" w:rsidRPr="00001075">
        <w:rPr>
          <w:rFonts w:eastAsiaTheme="minorEastAsia"/>
        </w:rPr>
        <w:t xml:space="preserve">a </w:t>
      </w:r>
      <w:r w:rsidR="00557810" w:rsidRPr="00001075">
        <w:rPr>
          <w:rFonts w:eastAsiaTheme="minorEastAsia"/>
          <w:b/>
          <w:bCs/>
        </w:rPr>
        <w:t>Belfast</w:t>
      </w:r>
      <w:r w:rsidR="00557810" w:rsidRPr="00001075">
        <w:rPr>
          <w:rFonts w:eastAsiaTheme="minorEastAsia"/>
        </w:rPr>
        <w:t xml:space="preserve"> (</w:t>
      </w:r>
      <w:hyperlink r:id="rId74" w:history="1">
        <w:r w:rsidR="002F18C4">
          <w:rPr>
            <w:rStyle w:val="Hyperlink"/>
            <w:rFonts w:eastAsiaTheme="minorEastAsia"/>
            <w:color w:val="215E99" w:themeColor="text2" w:themeTint="BF"/>
          </w:rPr>
          <w:t xml:space="preserve">Cyngor y Celfyddydau Gogledd Iwerddon yn </w:t>
        </w:r>
        <w:r w:rsidR="00393379" w:rsidRPr="00001075">
          <w:rPr>
            <w:rStyle w:val="Hyperlink"/>
            <w:rFonts w:eastAsiaTheme="minorEastAsia"/>
            <w:color w:val="215E99" w:themeColor="text2" w:themeTint="BF"/>
          </w:rPr>
          <w:t>The MAC, Belfast</w:t>
        </w:r>
      </w:hyperlink>
      <w:r w:rsidR="00393379" w:rsidRPr="00001075">
        <w:rPr>
          <w:rFonts w:eastAsiaTheme="minorEastAsia"/>
        </w:rPr>
        <w:t xml:space="preserve">). </w:t>
      </w:r>
      <w:r w:rsidR="00F12EBA" w:rsidRPr="00F12EBA">
        <w:rPr>
          <w:rFonts w:eastAsiaTheme="minorEastAsia"/>
        </w:rPr>
        <w:t xml:space="preserve">Bydd y sesiynau hyn yn cynnwys cyfres o weithgareddau (hwyliog ac atyniadol!) wedi’u cynllunio i </w:t>
      </w:r>
      <w:r w:rsidR="00F12EBA">
        <w:rPr>
          <w:rFonts w:eastAsiaTheme="minorEastAsia"/>
        </w:rPr>
        <w:t>ddechrau</w:t>
      </w:r>
      <w:r w:rsidR="00F12EBA" w:rsidRPr="00F12EBA">
        <w:rPr>
          <w:rFonts w:eastAsiaTheme="minorEastAsia"/>
        </w:rPr>
        <w:t xml:space="preserve"> sgyrsiau rhwng partneriaid academaidd ac anacademaidd posib </w:t>
      </w:r>
      <w:r w:rsidR="00F12EBA">
        <w:rPr>
          <w:rFonts w:eastAsiaTheme="minorEastAsia"/>
        </w:rPr>
        <w:t xml:space="preserve">fel </w:t>
      </w:r>
      <w:r w:rsidR="00F12EBA" w:rsidRPr="00F12EBA">
        <w:rPr>
          <w:rFonts w:eastAsiaTheme="minorEastAsia"/>
        </w:rPr>
        <w:t>sefydliadau cerdd, mentrau cymdeithasol, elusennau a/neu weithwyr llawrydd.</w:t>
      </w:r>
      <w:r w:rsidR="00393379" w:rsidRPr="00001075">
        <w:rPr>
          <w:rFonts w:eastAsiaTheme="minorEastAsia"/>
        </w:rPr>
        <w:t xml:space="preserve"> </w:t>
      </w:r>
      <w:r w:rsidR="00F12EBA">
        <w:rPr>
          <w:rFonts w:eastAsiaTheme="minorEastAsia"/>
        </w:rPr>
        <w:t xml:space="preserve">Gweler </w:t>
      </w:r>
      <w:r w:rsidR="00F12EBA">
        <w:rPr>
          <w:rFonts w:eastAsiaTheme="minorEastAsia"/>
          <w:b/>
          <w:bCs/>
        </w:rPr>
        <w:t>Amserlen</w:t>
      </w:r>
      <w:r w:rsidR="00393379" w:rsidRPr="00001075">
        <w:rPr>
          <w:rFonts w:eastAsiaTheme="minorEastAsia"/>
          <w:b/>
          <w:bCs/>
        </w:rPr>
        <w:t xml:space="preserve"> </w:t>
      </w:r>
      <w:r w:rsidR="00F12EBA">
        <w:rPr>
          <w:rFonts w:eastAsiaTheme="minorEastAsia"/>
        </w:rPr>
        <w:t xml:space="preserve">am ddyddiadau </w:t>
      </w:r>
      <w:r w:rsidR="003C1750">
        <w:rPr>
          <w:rFonts w:eastAsiaTheme="minorEastAsia"/>
        </w:rPr>
        <w:t xml:space="preserve">a </w:t>
      </w:r>
      <w:hyperlink r:id="rId75" w:history="1">
        <w:r w:rsidR="003C1750">
          <w:rPr>
            <w:rStyle w:val="Hyperlink"/>
            <w:rFonts w:eastAsiaTheme="minorEastAsia"/>
            <w:color w:val="215E99" w:themeColor="text2" w:themeTint="BF"/>
          </w:rPr>
          <w:t>dolenni E</w:t>
        </w:r>
        <w:r w:rsidR="00393379" w:rsidRPr="00001075">
          <w:rPr>
            <w:rStyle w:val="Hyperlink"/>
            <w:rFonts w:eastAsiaTheme="minorEastAsia"/>
            <w:color w:val="215E99" w:themeColor="text2" w:themeTint="BF"/>
          </w:rPr>
          <w:t>ventbrite</w:t>
        </w:r>
      </w:hyperlink>
      <w:r w:rsidR="00393379" w:rsidRPr="00001075">
        <w:rPr>
          <w:rFonts w:eastAsiaTheme="minorEastAsia"/>
        </w:rPr>
        <w:t>.</w:t>
      </w:r>
    </w:p>
    <w:p w14:paraId="29B1B358" w14:textId="77777777" w:rsidR="00557810" w:rsidRPr="00001075" w:rsidRDefault="00557810" w:rsidP="00557810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2139F2B0" w14:textId="693BCE86" w:rsidR="00557810" w:rsidRPr="00001075" w:rsidRDefault="00290215" w:rsidP="00557810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>Bydd a</w:t>
      </w:r>
      <w:r w:rsidR="009F3C04">
        <w:rPr>
          <w:rFonts w:eastAsiaTheme="minorEastAsia"/>
        </w:rPr>
        <w:t xml:space="preserve">rweinyddd y </w:t>
      </w:r>
      <w:r>
        <w:rPr>
          <w:rFonts w:eastAsiaTheme="minorEastAsia"/>
        </w:rPr>
        <w:t>p</w:t>
      </w:r>
      <w:r w:rsidR="00557810" w:rsidRPr="00001075">
        <w:rPr>
          <w:rFonts w:eastAsiaTheme="minorEastAsia"/>
        </w:rPr>
        <w:t>ro</w:t>
      </w:r>
      <w:r w:rsidR="009F3C04">
        <w:rPr>
          <w:rFonts w:eastAsiaTheme="minorEastAsia"/>
        </w:rPr>
        <w:t xml:space="preserve">siect </w:t>
      </w:r>
      <w:hyperlink r:id="rId76">
        <w:r w:rsidR="00557810" w:rsidRPr="00001075">
          <w:rPr>
            <w:rStyle w:val="Hyperlink"/>
            <w:b/>
            <w:bCs/>
            <w:color w:val="215E99" w:themeColor="text2" w:themeTint="BF"/>
          </w:rPr>
          <w:t>Erin Johnson-Williams</w:t>
        </w:r>
      </w:hyperlink>
      <w:r w:rsidR="00557810" w:rsidRPr="00001075">
        <w:rPr>
          <w:b/>
          <w:bCs/>
          <w:color w:val="215E99" w:themeColor="text2" w:themeTint="BF"/>
        </w:rPr>
        <w:t xml:space="preserve"> </w:t>
      </w:r>
      <w:r w:rsidR="00557810" w:rsidRPr="00001075">
        <w:rPr>
          <w:rFonts w:eastAsiaTheme="minorEastAsia"/>
        </w:rPr>
        <w:t>a</w:t>
      </w:r>
      <w:r>
        <w:rPr>
          <w:rFonts w:eastAsiaTheme="minorEastAsia"/>
        </w:rPr>
        <w:t xml:space="preserve">’r cyd-arweinydd </w:t>
      </w:r>
      <w:hyperlink r:id="rId77">
        <w:r w:rsidR="00557810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Benjamin Oliver</w:t>
        </w:r>
      </w:hyperlink>
      <w:r w:rsidR="00557810" w:rsidRPr="00001075">
        <w:rPr>
          <w:rFonts w:eastAsiaTheme="minorEastAsia"/>
          <w:color w:val="215E99" w:themeColor="text2" w:themeTint="BF"/>
        </w:rPr>
        <w:t xml:space="preserve"> </w:t>
      </w:r>
      <w:r w:rsidR="00557810" w:rsidRPr="00001075">
        <w:rPr>
          <w:rFonts w:eastAsiaTheme="minorEastAsia"/>
        </w:rPr>
        <w:t>(</w:t>
      </w:r>
      <w:r>
        <w:rPr>
          <w:rFonts w:eastAsiaTheme="minorEastAsia"/>
        </w:rPr>
        <w:t xml:space="preserve">gyda’r cyd-arweinydd </w:t>
      </w:r>
      <w:hyperlink r:id="rId78">
        <w:r w:rsidR="00557810" w:rsidRPr="00001075">
          <w:rPr>
            <w:rStyle w:val="Hyperlink"/>
            <w:b/>
            <w:bCs/>
            <w:color w:val="215E99" w:themeColor="text2" w:themeTint="BF"/>
          </w:rPr>
          <w:t>Lisa Tregale</w:t>
        </w:r>
      </w:hyperlink>
      <w:r w:rsidR="00557810" w:rsidRPr="00001075">
        <w:rPr>
          <w:b/>
          <w:bCs/>
          <w:color w:val="215E99" w:themeColor="text2" w:themeTint="BF"/>
          <w:u w:val="single"/>
        </w:rPr>
        <w:t xml:space="preserve"> </w:t>
      </w:r>
      <w:r>
        <w:rPr>
          <w:rFonts w:eastAsiaTheme="minorEastAsia"/>
        </w:rPr>
        <w:t>ar gyfer dyddiad Caerdydd</w:t>
      </w:r>
      <w:r w:rsidR="00557810" w:rsidRPr="00001075">
        <w:rPr>
          <w:rFonts w:eastAsiaTheme="minorEastAsia"/>
        </w:rPr>
        <w:t xml:space="preserve">) </w:t>
      </w:r>
      <w:r w:rsidR="00BC17A3" w:rsidRPr="00BC17A3">
        <w:t xml:space="preserve"> </w:t>
      </w:r>
      <w:r w:rsidR="00BC17A3" w:rsidRPr="00BC17A3">
        <w:rPr>
          <w:rFonts w:eastAsiaTheme="minorEastAsia"/>
        </w:rPr>
        <w:t>yn hwyluso</w:t>
      </w:r>
      <w:r w:rsidR="00612A99">
        <w:rPr>
          <w:rFonts w:eastAsiaTheme="minorEastAsia"/>
        </w:rPr>
        <w:t>’r</w:t>
      </w:r>
      <w:r w:rsidR="00BC17A3" w:rsidRPr="00BC17A3">
        <w:rPr>
          <w:rFonts w:eastAsiaTheme="minorEastAsia"/>
        </w:rPr>
        <w:t xml:space="preserve"> digwyddiadau rhwydweithio. Darperir lluniaeth, gan gynnwys cinio llysieuol blasus.</w:t>
      </w:r>
    </w:p>
    <w:p w14:paraId="47201ADC" w14:textId="77777777" w:rsidR="00557810" w:rsidRPr="00001075" w:rsidRDefault="00557810" w:rsidP="00557810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35B34A5B" w14:textId="04B75F82" w:rsidR="00557810" w:rsidRPr="00001075" w:rsidRDefault="00BC17A3" w:rsidP="00557810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Yn y Ganolfan, </w:t>
      </w:r>
      <w:r w:rsidR="0062217F" w:rsidRPr="0062217F">
        <w:rPr>
          <w:rFonts w:eastAsiaTheme="minorEastAsia"/>
        </w:rPr>
        <w:t>rydy</w:t>
      </w:r>
      <w:r w:rsidR="0062217F">
        <w:rPr>
          <w:rFonts w:eastAsiaTheme="minorEastAsia"/>
        </w:rPr>
        <w:t>n ni</w:t>
      </w:r>
      <w:r w:rsidR="0062217F" w:rsidRPr="0062217F">
        <w:rPr>
          <w:rFonts w:eastAsiaTheme="minorEastAsia"/>
        </w:rPr>
        <w:t xml:space="preserve"> wedi ymrwymo i wneud ein digwyddiadau</w:t>
      </w:r>
      <w:r w:rsidR="00B77D5C">
        <w:rPr>
          <w:rFonts w:eastAsiaTheme="minorEastAsia"/>
        </w:rPr>
        <w:t>’</w:t>
      </w:r>
      <w:r w:rsidR="0062217F" w:rsidRPr="0062217F">
        <w:rPr>
          <w:rFonts w:eastAsiaTheme="minorEastAsia"/>
        </w:rPr>
        <w:t>n hygyrch ac yn gynhwysol i bawb. Os oes gennych ddiddordeb mewn mynychu ond bod angen addasiadau neu gymorth arnoch</w:t>
      </w:r>
      <w:r w:rsidR="0062217F">
        <w:rPr>
          <w:rFonts w:eastAsiaTheme="minorEastAsia"/>
        </w:rPr>
        <w:t xml:space="preserve"> chi</w:t>
      </w:r>
      <w:r w:rsidR="0062217F" w:rsidRPr="0062217F">
        <w:rPr>
          <w:rFonts w:eastAsiaTheme="minorEastAsia"/>
        </w:rPr>
        <w:t xml:space="preserve"> – er enghraifft, os oes angen tocyn ychwanegol arnoch </w:t>
      </w:r>
      <w:r w:rsidR="0062217F">
        <w:rPr>
          <w:rFonts w:eastAsiaTheme="minorEastAsia"/>
        </w:rPr>
        <w:t xml:space="preserve">chi </w:t>
      </w:r>
      <w:r w:rsidR="0062217F" w:rsidRPr="0062217F">
        <w:rPr>
          <w:rFonts w:eastAsiaTheme="minorEastAsia"/>
        </w:rPr>
        <w:t xml:space="preserve">ar gyfer cynorthwyydd, angen cymorth gyda threfniadau teithio neu os oes gennych ofynion cyfathrebu ychwanegol </w:t>
      </w:r>
      <w:r w:rsidR="00AB34E3">
        <w:rPr>
          <w:rFonts w:eastAsiaTheme="minorEastAsia"/>
        </w:rPr>
        <w:t>fel</w:t>
      </w:r>
      <w:r w:rsidR="0062217F" w:rsidRPr="0062217F">
        <w:rPr>
          <w:rFonts w:eastAsiaTheme="minorEastAsia"/>
        </w:rPr>
        <w:t xml:space="preserve"> dehonglydd Iaith Arwyddion Prydain (BSL) – cysylltwch â </w:t>
      </w:r>
      <w:r w:rsidR="00557810" w:rsidRPr="00001075">
        <w:rPr>
          <w:rFonts w:eastAsiaTheme="minorEastAsia"/>
        </w:rPr>
        <w:t xml:space="preserve"> </w:t>
      </w:r>
      <w:hyperlink r:id="rId79">
        <w:r w:rsidR="00557810" w:rsidRPr="00001075">
          <w:rPr>
            <w:rStyle w:val="Hyperlink"/>
            <w:rFonts w:eastAsiaTheme="minorEastAsia"/>
            <w:color w:val="215E99" w:themeColor="text2" w:themeTint="BF"/>
          </w:rPr>
          <w:t>CMESJ_MusicPEHub@soton.ac.uk</w:t>
        </w:r>
      </w:hyperlink>
      <w:r w:rsidR="00557810" w:rsidRPr="00001075">
        <w:rPr>
          <w:rFonts w:eastAsiaTheme="minorEastAsia"/>
        </w:rPr>
        <w:t>.</w:t>
      </w:r>
    </w:p>
    <w:p w14:paraId="3A385622" w14:textId="77777777" w:rsidR="00557810" w:rsidRPr="00001075" w:rsidRDefault="00557810" w:rsidP="00557810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35E28978" w14:textId="1C66EE44" w:rsidR="00B01205" w:rsidRPr="00001075" w:rsidRDefault="00AB34E3" w:rsidP="3C87C6CB">
      <w:pPr>
        <w:spacing w:line="240" w:lineRule="auto"/>
        <w:contextualSpacing/>
        <w:rPr>
          <w:rFonts w:eastAsiaTheme="minorEastAsia"/>
        </w:rPr>
      </w:pPr>
      <w:r w:rsidRPr="00AB34E3">
        <w:rPr>
          <w:rFonts w:eastAsiaTheme="minorEastAsia"/>
        </w:rPr>
        <w:t>Os ydych yn cynrychioli/yn rhan o sefydliad bach neu’n gweithio fel gweithiwr llawrydd, a</w:t>
      </w:r>
      <w:r w:rsidR="008B5136">
        <w:rPr>
          <w:rFonts w:eastAsiaTheme="minorEastAsia"/>
        </w:rPr>
        <w:t>c</w:t>
      </w:r>
      <w:r w:rsidRPr="00AB34E3">
        <w:rPr>
          <w:rFonts w:eastAsiaTheme="minorEastAsia"/>
        </w:rPr>
        <w:t xml:space="preserve"> </w:t>
      </w:r>
      <w:r w:rsidR="00B77D5C">
        <w:rPr>
          <w:rFonts w:eastAsiaTheme="minorEastAsia"/>
        </w:rPr>
        <w:t xml:space="preserve">y byddai </w:t>
      </w:r>
      <w:r w:rsidR="008B5136">
        <w:rPr>
          <w:rFonts w:eastAsiaTheme="minorEastAsia"/>
        </w:rPr>
        <w:t>ariantal</w:t>
      </w:r>
      <w:r w:rsidRPr="00AB34E3">
        <w:rPr>
          <w:rFonts w:eastAsiaTheme="minorEastAsia"/>
        </w:rPr>
        <w:t xml:space="preserve"> tuag at, e.e. teithio a’r amser a dreulir yn y sesiynau</w:t>
      </w:r>
      <w:r w:rsidR="00B77D5C">
        <w:rPr>
          <w:rFonts w:eastAsiaTheme="minorEastAsia"/>
        </w:rPr>
        <w:t>,</w:t>
      </w:r>
      <w:r w:rsidRPr="00AB34E3">
        <w:rPr>
          <w:rFonts w:eastAsiaTheme="minorEastAsia"/>
        </w:rPr>
        <w:t xml:space="preserve"> yn eich galluogi i fynychu, rhowch wybod i ni yn </w:t>
      </w:r>
      <w:r w:rsidR="4CB967B4" w:rsidRPr="00001075">
        <w:rPr>
          <w:rFonts w:eastAsiaTheme="minorEastAsia"/>
          <w:color w:val="215E99" w:themeColor="text2" w:themeTint="BF"/>
          <w:u w:val="single"/>
        </w:rPr>
        <w:t>CMESJ_MusicPEHub@soton.ac.uk</w:t>
      </w:r>
      <w:r w:rsidR="4CB967B4" w:rsidRPr="00001075">
        <w:rPr>
          <w:rFonts w:eastAsiaTheme="minorEastAsia"/>
        </w:rPr>
        <w:t>.</w:t>
      </w:r>
      <w:r w:rsidR="4CB967B4" w:rsidRPr="00001075">
        <w:br/>
      </w:r>
    </w:p>
    <w:p w14:paraId="4CBFC00D" w14:textId="7B3D4801" w:rsidR="00913457" w:rsidRPr="00001075" w:rsidRDefault="1B30FED2" w:rsidP="00913457">
      <w:pPr>
        <w:pStyle w:val="Heading1"/>
        <w:rPr>
          <w:color w:val="000000" w:themeColor="text1"/>
        </w:rPr>
      </w:pPr>
      <w:bookmarkStart w:id="15" w:name="_Toc181189326"/>
      <w:r w:rsidRPr="00001075">
        <w:lastRenderedPageBreak/>
        <w:t>C</w:t>
      </w:r>
      <w:r w:rsidR="00BE465C">
        <w:t>ysylltwch â ni</w:t>
      </w:r>
      <w:bookmarkEnd w:id="15"/>
    </w:p>
    <w:p w14:paraId="166B6E47" w14:textId="4C658161" w:rsidR="00932A09" w:rsidRPr="00001075" w:rsidRDefault="00E672C5" w:rsidP="3C87C6CB">
      <w:pPr>
        <w:spacing w:line="240" w:lineRule="auto"/>
        <w:contextualSpacing/>
        <w:rPr>
          <w:rFonts w:eastAsiaTheme="minorEastAsia"/>
        </w:rPr>
      </w:pPr>
      <w:r w:rsidRPr="00E672C5">
        <w:rPr>
          <w:rFonts w:eastAsiaTheme="minorEastAsia"/>
        </w:rPr>
        <w:t xml:space="preserve">Byddem wrth ein bodd yn clywed </w:t>
      </w:r>
      <w:r>
        <w:rPr>
          <w:rFonts w:eastAsiaTheme="minorEastAsia"/>
        </w:rPr>
        <w:t>wrthoch chi</w:t>
      </w:r>
      <w:r w:rsidRPr="00E672C5">
        <w:rPr>
          <w:rFonts w:eastAsiaTheme="minorEastAsia"/>
        </w:rPr>
        <w:t>!</w:t>
      </w:r>
      <w:r w:rsidR="7656AD0A" w:rsidRPr="00001075">
        <w:br/>
      </w:r>
    </w:p>
    <w:p w14:paraId="2D46E4AD" w14:textId="7833E102" w:rsidR="00BB68D6" w:rsidRPr="00001075" w:rsidRDefault="003D386B" w:rsidP="3C87C6CB">
      <w:pPr>
        <w:spacing w:line="240" w:lineRule="auto"/>
        <w:contextualSpacing/>
        <w:rPr>
          <w:rFonts w:eastAsiaTheme="minorEastAsia"/>
        </w:rPr>
      </w:pPr>
      <w:r w:rsidRPr="003D386B">
        <w:rPr>
          <w:rFonts w:eastAsiaTheme="minorEastAsia"/>
        </w:rPr>
        <w:t>A</w:t>
      </w:r>
      <w:r>
        <w:rPr>
          <w:rFonts w:eastAsiaTheme="minorEastAsia"/>
        </w:rPr>
        <w:t xml:space="preserve">m </w:t>
      </w:r>
      <w:r w:rsidRPr="003D386B">
        <w:rPr>
          <w:rFonts w:eastAsiaTheme="minorEastAsia"/>
        </w:rPr>
        <w:t xml:space="preserve">ymholiadau, e-bostiwch </w:t>
      </w:r>
      <w:r>
        <w:rPr>
          <w:rFonts w:eastAsiaTheme="minorEastAsia"/>
        </w:rPr>
        <w:t>T</w:t>
      </w:r>
      <w:r>
        <w:rPr>
          <w:rFonts w:ascii="Aptos" w:eastAsiaTheme="minorEastAsia" w:hAnsi="Aptos"/>
        </w:rPr>
        <w:t>îm Prosiect y Ganolfan yn</w:t>
      </w:r>
      <w:r w:rsidR="7656AD0A" w:rsidRPr="00001075">
        <w:rPr>
          <w:rFonts w:eastAsiaTheme="minorEastAsia"/>
        </w:rPr>
        <w:t xml:space="preserve"> </w:t>
      </w:r>
      <w:hyperlink r:id="rId80">
        <w:r w:rsidR="7656AD0A" w:rsidRPr="00001075">
          <w:rPr>
            <w:rStyle w:val="Hyperlink"/>
            <w:rFonts w:eastAsiaTheme="minorEastAsia"/>
            <w:color w:val="215E99" w:themeColor="text2" w:themeTint="BF"/>
          </w:rPr>
          <w:t>CMESJ_MusicPEHub@soton.ac.uk</w:t>
        </w:r>
      </w:hyperlink>
      <w:r w:rsidR="7656AD0A" w:rsidRPr="00001075">
        <w:rPr>
          <w:rFonts w:eastAsiaTheme="minorEastAsia"/>
        </w:rPr>
        <w:t>.</w:t>
      </w:r>
    </w:p>
    <w:p w14:paraId="6C7C4D8B" w14:textId="1347DAF1" w:rsidR="00F27170" w:rsidRPr="00001075" w:rsidRDefault="00BE465C" w:rsidP="17E7FB5E">
      <w:pPr>
        <w:pStyle w:val="Heading1"/>
        <w:rPr>
          <w:rFonts w:eastAsiaTheme="minorEastAsia"/>
          <w:color w:val="000000" w:themeColor="text1"/>
        </w:rPr>
      </w:pPr>
      <w:bookmarkStart w:id="16" w:name="_Toc181189327"/>
      <w:r>
        <w:rPr>
          <w:rFonts w:eastAsiaTheme="minorEastAsia"/>
        </w:rPr>
        <w:t>Atodiad</w:t>
      </w:r>
      <w:r w:rsidR="61E929DD" w:rsidRPr="00001075">
        <w:rPr>
          <w:rFonts w:eastAsiaTheme="minorEastAsia"/>
        </w:rPr>
        <w:t xml:space="preserve"> – </w:t>
      </w:r>
      <w:r w:rsidR="005859BB">
        <w:rPr>
          <w:rFonts w:eastAsiaTheme="minorEastAsia"/>
        </w:rPr>
        <w:t>Cerddoriaeth a Chyfiawnder Cymdeithasol yn</w:t>
      </w:r>
      <w:r w:rsidR="00467484">
        <w:rPr>
          <w:rFonts w:eastAsiaTheme="minorEastAsia"/>
        </w:rPr>
        <w:t>g</w:t>
      </w:r>
      <w:r w:rsidR="005859BB">
        <w:rPr>
          <w:rFonts w:eastAsiaTheme="minorEastAsia"/>
        </w:rPr>
        <w:t xml:space="preserve"> </w:t>
      </w:r>
      <w:hyperlink r:id="rId81">
        <w:r w:rsidR="00467484">
          <w:rPr>
            <w:rStyle w:val="Hyperlink"/>
            <w:rFonts w:eastAsiaTheme="minorEastAsia"/>
            <w:color w:val="215E99" w:themeColor="text2" w:themeTint="BF"/>
          </w:rPr>
          <w:t>Nghanolfan A</w:t>
        </w:r>
        <w:r w:rsidR="61E929DD" w:rsidRPr="00001075">
          <w:rPr>
            <w:rStyle w:val="Hyperlink"/>
            <w:rFonts w:eastAsiaTheme="minorEastAsia"/>
            <w:color w:val="215E99" w:themeColor="text2" w:themeTint="BF"/>
          </w:rPr>
          <w:t xml:space="preserve">HRC </w:t>
        </w:r>
        <w:r w:rsidR="00467484">
          <w:rPr>
            <w:rStyle w:val="Hyperlink"/>
            <w:rFonts w:eastAsiaTheme="minorEastAsia"/>
            <w:color w:val="215E99" w:themeColor="text2" w:themeTint="BF"/>
          </w:rPr>
          <w:t>ar gyfer Ymgysyll</w:t>
        </w:r>
        <w:r w:rsidR="00DC3291">
          <w:rPr>
            <w:rStyle w:val="Hyperlink"/>
            <w:rFonts w:eastAsiaTheme="minorEastAsia"/>
            <w:color w:val="215E99" w:themeColor="text2" w:themeTint="BF"/>
          </w:rPr>
          <w:t>t</w:t>
        </w:r>
        <w:r w:rsidR="00467484">
          <w:rPr>
            <w:rStyle w:val="Hyperlink"/>
            <w:rFonts w:eastAsiaTheme="minorEastAsia"/>
            <w:color w:val="215E99" w:themeColor="text2" w:themeTint="BF"/>
          </w:rPr>
          <w:t xml:space="preserve">u â’r Cyhoedd </w:t>
        </w:r>
        <w:r w:rsidR="00C65A4B">
          <w:rPr>
            <w:rStyle w:val="Hyperlink"/>
            <w:rFonts w:eastAsiaTheme="minorEastAsia"/>
            <w:color w:val="215E99" w:themeColor="text2" w:themeTint="BF"/>
          </w:rPr>
          <w:t>gydag Ymchwil Cerddoriaeth</w:t>
        </w:r>
        <w:bookmarkEnd w:id="16"/>
      </w:hyperlink>
      <w:r w:rsidR="61E929DD" w:rsidRPr="00001075">
        <w:rPr>
          <w:rFonts w:eastAsiaTheme="minorEastAsia"/>
          <w:color w:val="215E99" w:themeColor="text2" w:themeTint="BF"/>
        </w:rPr>
        <w:t xml:space="preserve"> </w:t>
      </w:r>
    </w:p>
    <w:p w14:paraId="5EDFDA47" w14:textId="6DA598AA" w:rsidR="00F27170" w:rsidRPr="00001075" w:rsidRDefault="00C65A4B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 xml:space="preserve">Yn y </w:t>
      </w:r>
      <w:hyperlink r:id="rId82">
        <w:r>
          <w:rPr>
            <w:rStyle w:val="Hyperlink"/>
            <w:rFonts w:eastAsiaTheme="minorEastAsia"/>
            <w:color w:val="215E99" w:themeColor="text2" w:themeTint="BF"/>
          </w:rPr>
          <w:t xml:space="preserve">Ganolfan </w:t>
        </w:r>
        <w:r w:rsidR="00EE2A32">
          <w:rPr>
            <w:rStyle w:val="Hyperlink"/>
            <w:rFonts w:eastAsiaTheme="minorEastAsia"/>
            <w:color w:val="215E99" w:themeColor="text2" w:themeTint="BF"/>
          </w:rPr>
          <w:t>Addysg Cerddoriaeth a Chyfiawnder Cymdeithasol</w:t>
        </w:r>
      </w:hyperlink>
      <w:r w:rsidR="00F27170" w:rsidRPr="00001075">
        <w:rPr>
          <w:rFonts w:eastAsiaTheme="minorEastAsia"/>
        </w:rPr>
        <w:t xml:space="preserve"> (CMESJ) </w:t>
      </w:r>
      <w:r w:rsidR="00AF0595">
        <w:rPr>
          <w:rFonts w:eastAsiaTheme="minorEastAsia"/>
        </w:rPr>
        <w:t xml:space="preserve">yn </w:t>
      </w:r>
      <w:r w:rsidRPr="00001075">
        <w:rPr>
          <w:rFonts w:eastAsiaTheme="minorEastAsia"/>
        </w:rPr>
        <w:t>Southampton</w:t>
      </w:r>
      <w:r w:rsidR="00AF0595">
        <w:rPr>
          <w:rFonts w:eastAsiaTheme="minorEastAsia"/>
        </w:rPr>
        <w:t xml:space="preserve">, rydyn ni’n </w:t>
      </w:r>
      <w:r w:rsidR="00E97C2C">
        <w:rPr>
          <w:rFonts w:eastAsiaTheme="minorEastAsia"/>
        </w:rPr>
        <w:t>ystyried</w:t>
      </w:r>
      <w:r w:rsidR="00AF0595">
        <w:rPr>
          <w:rFonts w:eastAsiaTheme="minorEastAsia"/>
        </w:rPr>
        <w:t xml:space="preserve"> </w:t>
      </w:r>
      <w:r w:rsidR="00AF0595">
        <w:rPr>
          <w:rFonts w:eastAsiaTheme="minorEastAsia"/>
          <w:b/>
          <w:bCs/>
        </w:rPr>
        <w:t>cyfiawnder cymdeithasol</w:t>
      </w:r>
      <w:r w:rsidR="00F27170" w:rsidRPr="00001075">
        <w:rPr>
          <w:rFonts w:eastAsiaTheme="minorEastAsia"/>
        </w:rPr>
        <w:t xml:space="preserve"> </w:t>
      </w:r>
      <w:r w:rsidR="00AF0595">
        <w:rPr>
          <w:rFonts w:eastAsiaTheme="minorEastAsia"/>
        </w:rPr>
        <w:t xml:space="preserve">mewn ymchwil cerddoriaeth </w:t>
      </w:r>
      <w:r w:rsidR="00334BDF">
        <w:rPr>
          <w:rFonts w:eastAsiaTheme="minorEastAsia"/>
        </w:rPr>
        <w:t>fel</w:t>
      </w:r>
      <w:r w:rsidR="00017267" w:rsidRPr="00017267">
        <w:rPr>
          <w:rFonts w:eastAsiaTheme="minorEastAsia"/>
        </w:rPr>
        <w:t xml:space="preserve"> unrhyw waith creadigol sy’n mynd i’r afael â materion gan gynnwys, ond heb fod yn gyfyngedig i, ‘rhywiaeth, hiliaeth, Islamoffobia, gwrth-Semitiaeth, hetero</w:t>
      </w:r>
      <w:r w:rsidR="00872ABA">
        <w:rPr>
          <w:rFonts w:eastAsiaTheme="minorEastAsia"/>
        </w:rPr>
        <w:t>rywiaeth</w:t>
      </w:r>
      <w:r w:rsidR="008E79AE">
        <w:rPr>
          <w:rFonts w:eastAsiaTheme="minorEastAsia"/>
        </w:rPr>
        <w:t xml:space="preserve">, </w:t>
      </w:r>
      <w:r w:rsidR="009E6475">
        <w:rPr>
          <w:rFonts w:eastAsiaTheme="minorEastAsia"/>
        </w:rPr>
        <w:t>cisryweddaeth</w:t>
      </w:r>
      <w:r w:rsidR="00017267" w:rsidRPr="00017267">
        <w:rPr>
          <w:rFonts w:eastAsiaTheme="minorEastAsia"/>
        </w:rPr>
        <w:t xml:space="preserve">, </w:t>
      </w:r>
      <w:r w:rsidR="001C02A5">
        <w:rPr>
          <w:rFonts w:eastAsiaTheme="minorEastAsia"/>
        </w:rPr>
        <w:t>rhagfarn ar sail dosbarth cymdeithasol</w:t>
      </w:r>
      <w:r w:rsidR="00017267" w:rsidRPr="00017267">
        <w:rPr>
          <w:rFonts w:eastAsiaTheme="minorEastAsia"/>
        </w:rPr>
        <w:t xml:space="preserve">, ablaeth, teimladau gwrth-fewnfudwyr’, a gormesau eraill </w:t>
      </w:r>
      <w:r w:rsidR="000B0AF5">
        <w:rPr>
          <w:rFonts w:eastAsiaTheme="minorEastAsia"/>
        </w:rPr>
        <w:t>fel</w:t>
      </w:r>
      <w:r w:rsidR="00017267" w:rsidRPr="00017267">
        <w:rPr>
          <w:rFonts w:eastAsiaTheme="minorEastAsia"/>
        </w:rPr>
        <w:t xml:space="preserve"> rhagfarn ar sail oed, </w:t>
      </w:r>
      <w:r w:rsidR="000B0AF5">
        <w:rPr>
          <w:rFonts w:eastAsiaTheme="minorEastAsia"/>
        </w:rPr>
        <w:t>rhagfarn ar sail dosbarth cymdeithasol</w:t>
      </w:r>
      <w:r w:rsidR="000B0AF5" w:rsidRPr="00017267">
        <w:rPr>
          <w:rFonts w:eastAsiaTheme="minorEastAsia"/>
        </w:rPr>
        <w:t xml:space="preserve"> </w:t>
      </w:r>
      <w:r w:rsidR="00017267" w:rsidRPr="00017267">
        <w:rPr>
          <w:rFonts w:eastAsiaTheme="minorEastAsia"/>
        </w:rPr>
        <w:t>a thoceni</w:t>
      </w:r>
      <w:r w:rsidR="000B0AF5">
        <w:rPr>
          <w:rFonts w:eastAsiaTheme="minorEastAsia"/>
        </w:rPr>
        <w:t>sti</w:t>
      </w:r>
      <w:r w:rsidR="00017267" w:rsidRPr="00017267">
        <w:rPr>
          <w:rFonts w:eastAsiaTheme="minorEastAsia"/>
        </w:rPr>
        <w:t xml:space="preserve">aeth sydd mor gyffredin mewn cymdeithas </w:t>
      </w:r>
      <w:r w:rsidR="00F27170" w:rsidRPr="00001075">
        <w:rPr>
          <w:rFonts w:eastAsiaTheme="minorEastAsia"/>
        </w:rPr>
        <w:t xml:space="preserve">(Hess, </w:t>
      </w:r>
      <w:r w:rsidR="00F27170" w:rsidRPr="00001075">
        <w:rPr>
          <w:rFonts w:eastAsiaTheme="minorEastAsia"/>
          <w:i/>
          <w:iCs/>
        </w:rPr>
        <w:t>Music Education for Social Change</w:t>
      </w:r>
      <w:r w:rsidR="00F27170" w:rsidRPr="00001075">
        <w:rPr>
          <w:rFonts w:eastAsiaTheme="minorEastAsia"/>
        </w:rPr>
        <w:t xml:space="preserve">, 2019). </w:t>
      </w:r>
      <w:r w:rsidR="000B0AF5">
        <w:rPr>
          <w:rFonts w:eastAsiaTheme="minorEastAsia"/>
        </w:rPr>
        <w:t>Yn y</w:t>
      </w:r>
      <w:r w:rsidR="00F27170" w:rsidRPr="00001075">
        <w:rPr>
          <w:rFonts w:eastAsiaTheme="minorEastAsia"/>
        </w:rPr>
        <w:t xml:space="preserve"> </w:t>
      </w:r>
      <w:hyperlink r:id="rId83">
        <w:r w:rsidR="00F27170" w:rsidRPr="00001075">
          <w:rPr>
            <w:rStyle w:val="Hyperlink"/>
            <w:rFonts w:eastAsiaTheme="minorEastAsia"/>
            <w:color w:val="215E99" w:themeColor="text2" w:themeTint="BF"/>
          </w:rPr>
          <w:t>CMESJ</w:t>
        </w:r>
      </w:hyperlink>
      <w:r w:rsidR="00F27170" w:rsidRPr="00001075">
        <w:rPr>
          <w:rFonts w:eastAsiaTheme="minorEastAsia"/>
          <w:color w:val="215E99" w:themeColor="text2" w:themeTint="BF"/>
        </w:rPr>
        <w:t xml:space="preserve"> </w:t>
      </w:r>
      <w:r w:rsidR="000B0AF5">
        <w:rPr>
          <w:rFonts w:eastAsiaTheme="minorEastAsia"/>
        </w:rPr>
        <w:t xml:space="preserve">rydyn ni’n dod ag ymarferwyr cerddorol </w:t>
      </w:r>
      <w:r w:rsidR="003F16F1">
        <w:rPr>
          <w:rFonts w:eastAsiaTheme="minorEastAsia"/>
        </w:rPr>
        <w:t xml:space="preserve">a phartneriaid lleol, cenedlaethol a rhyngwladol </w:t>
      </w:r>
      <w:r w:rsidR="000B0AF5">
        <w:rPr>
          <w:rFonts w:eastAsiaTheme="minorEastAsia"/>
        </w:rPr>
        <w:t xml:space="preserve">at ei gilydd </w:t>
      </w:r>
      <w:r w:rsidR="003F16F1" w:rsidRPr="003F16F1">
        <w:rPr>
          <w:rFonts w:eastAsiaTheme="minorEastAsia"/>
        </w:rPr>
        <w:t>mewn sgyrsiau am gyfiawnder cymdeithasol a lleddfu anghydraddoldeb, diffyg grym a gwahaniaethu.</w:t>
      </w:r>
    </w:p>
    <w:p w14:paraId="4CC5CBA8" w14:textId="77777777" w:rsidR="00F27170" w:rsidRPr="00001075" w:rsidRDefault="00F27170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5B22BB27" w14:textId="699759B0" w:rsidR="00F27170" w:rsidRPr="00001075" w:rsidRDefault="009365E7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  <w:r>
        <w:rPr>
          <w:rFonts w:eastAsiaTheme="minorEastAsia"/>
        </w:rPr>
        <w:t>Fel cartref i</w:t>
      </w:r>
      <w:r w:rsidR="00F27170" w:rsidRPr="00001075">
        <w:rPr>
          <w:rFonts w:eastAsiaTheme="minorEastAsia"/>
        </w:rPr>
        <w:t xml:space="preserve"> </w:t>
      </w:r>
      <w:hyperlink r:id="rId84">
        <w:r>
          <w:rPr>
            <w:rStyle w:val="Hyperlink"/>
            <w:rFonts w:eastAsiaTheme="minorEastAsia"/>
            <w:color w:val="215E99" w:themeColor="text2" w:themeTint="BF"/>
          </w:rPr>
          <w:t>Ganolfan yr A</w:t>
        </w:r>
        <w:r w:rsidR="00F27170" w:rsidRPr="00001075">
          <w:rPr>
            <w:rStyle w:val="Hyperlink"/>
            <w:rFonts w:eastAsiaTheme="minorEastAsia"/>
            <w:color w:val="215E99" w:themeColor="text2" w:themeTint="BF"/>
          </w:rPr>
          <w:t xml:space="preserve">HRC </w:t>
        </w:r>
        <w:r>
          <w:rPr>
            <w:rStyle w:val="Hyperlink"/>
            <w:rFonts w:eastAsiaTheme="minorEastAsia"/>
            <w:color w:val="215E99" w:themeColor="text2" w:themeTint="BF"/>
          </w:rPr>
          <w:t xml:space="preserve">ar gyfer Ymgysylltu â’r Cyhoedd </w:t>
        </w:r>
        <w:r w:rsidR="00A8019D">
          <w:rPr>
            <w:rStyle w:val="Hyperlink"/>
            <w:rFonts w:eastAsiaTheme="minorEastAsia"/>
            <w:color w:val="215E99" w:themeColor="text2" w:themeTint="BF"/>
          </w:rPr>
          <w:t xml:space="preserve">gydag Ymchwil Cerddoriaeth </w:t>
        </w:r>
      </w:hyperlink>
      <w:r w:rsidR="00F27170" w:rsidRPr="00001075">
        <w:rPr>
          <w:rFonts w:eastAsiaTheme="minorEastAsia"/>
        </w:rPr>
        <w:t xml:space="preserve"> </w:t>
      </w:r>
      <w:r w:rsidR="00A8019D" w:rsidRPr="00A8019D">
        <w:rPr>
          <w:rFonts w:eastAsiaTheme="minorEastAsia"/>
        </w:rPr>
        <w:t>rydy</w:t>
      </w:r>
      <w:r w:rsidR="00A8019D">
        <w:rPr>
          <w:rFonts w:eastAsiaTheme="minorEastAsia"/>
        </w:rPr>
        <w:t xml:space="preserve">n ni’n </w:t>
      </w:r>
      <w:r w:rsidR="00A8019D" w:rsidRPr="00A8019D">
        <w:rPr>
          <w:rFonts w:eastAsiaTheme="minorEastAsia"/>
        </w:rPr>
        <w:t xml:space="preserve">cydnabod bod ymgymryd â ‘gwaith cyfiawnder cymdeithasol’ o fewn fframwaith </w:t>
      </w:r>
      <w:r w:rsidR="00A8019D">
        <w:rPr>
          <w:rFonts w:eastAsiaTheme="minorEastAsia"/>
        </w:rPr>
        <w:t>c</w:t>
      </w:r>
      <w:r w:rsidR="00A8019D" w:rsidRPr="00A8019D">
        <w:rPr>
          <w:rFonts w:eastAsiaTheme="minorEastAsia"/>
        </w:rPr>
        <w:t>yllid academaidd yn gofyn am gydbwysedd gofalus rhwng gweledigaeth uchelgeisiol a chynllunio strategol. Rydy</w:t>
      </w:r>
      <w:r w:rsidR="00A8019D">
        <w:rPr>
          <w:rFonts w:eastAsiaTheme="minorEastAsia"/>
        </w:rPr>
        <w:t xml:space="preserve">n ni </w:t>
      </w:r>
      <w:r w:rsidR="00A8019D" w:rsidRPr="00A8019D">
        <w:rPr>
          <w:rFonts w:eastAsiaTheme="minorEastAsia"/>
        </w:rPr>
        <w:t>felly’n eiriol dros ddulliau creadigol o ‘</w:t>
      </w:r>
      <w:r w:rsidR="00B77D5C">
        <w:rPr>
          <w:rFonts w:eastAsiaTheme="minorEastAsia"/>
        </w:rPr>
        <w:t>gyd-</w:t>
      </w:r>
      <w:r w:rsidR="00A8019D" w:rsidRPr="00A8019D">
        <w:rPr>
          <w:rFonts w:eastAsiaTheme="minorEastAsia"/>
        </w:rPr>
        <w:t>greu’ prosiectau cyfranogol rhwng academyddion a sectorau amrywiol o gymdeithas (gan gynnwys, ond heb fod yn gyfyngedig i, gymunedau dosbarth gweithiol a lleiafrifoedd ethnig</w:t>
      </w:r>
      <w:r w:rsidR="00F27170" w:rsidRPr="00001075">
        <w:rPr>
          <w:rFonts w:eastAsiaTheme="minorEastAsia"/>
        </w:rPr>
        <w:t xml:space="preserve">, </w:t>
      </w:r>
      <w:r w:rsidR="00873072">
        <w:rPr>
          <w:rFonts w:eastAsiaTheme="minorEastAsia"/>
        </w:rPr>
        <w:t>cerddorion anabl a’r rhai ag anawsterau iechyd meddwl</w:t>
      </w:r>
      <w:r w:rsidR="00F27170" w:rsidRPr="00001075">
        <w:rPr>
          <w:rFonts w:eastAsiaTheme="minorEastAsia"/>
        </w:rPr>
        <w:t xml:space="preserve">). </w:t>
      </w:r>
      <w:r w:rsidR="00873072">
        <w:rPr>
          <w:rFonts w:eastAsiaTheme="minorEastAsia"/>
        </w:rPr>
        <w:t xml:space="preserve">Drwy weithio’n agos </w:t>
      </w:r>
      <w:r w:rsidR="005947AB">
        <w:rPr>
          <w:rFonts w:eastAsiaTheme="minorEastAsia"/>
        </w:rPr>
        <w:t xml:space="preserve">â’n </w:t>
      </w:r>
      <w:r w:rsidR="005947AB" w:rsidRPr="005947AB">
        <w:rPr>
          <w:rFonts w:eastAsiaTheme="minorEastAsia"/>
        </w:rPr>
        <w:t xml:space="preserve">Gweithiwr Proffesiynol Ymgysylltu â'r Cyhoedd </w:t>
      </w:r>
      <w:r w:rsidR="00F27170" w:rsidRPr="00001075">
        <w:rPr>
          <w:rFonts w:eastAsiaTheme="minorEastAsia"/>
        </w:rPr>
        <w:t>(</w:t>
      </w:r>
      <w:hyperlink r:id="rId85">
        <w:r w:rsidR="00F27170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Caz Creagh</w:t>
        </w:r>
      </w:hyperlink>
      <w:r w:rsidR="00F27170" w:rsidRPr="00001075">
        <w:rPr>
          <w:rFonts w:eastAsiaTheme="minorEastAsia"/>
        </w:rPr>
        <w:t xml:space="preserve">), </w:t>
      </w:r>
      <w:r w:rsidR="005947AB">
        <w:rPr>
          <w:rFonts w:eastAsiaTheme="minorEastAsia"/>
        </w:rPr>
        <w:t xml:space="preserve">bydd prosiectau </w:t>
      </w:r>
      <w:r w:rsidR="00F27170" w:rsidRPr="00001075">
        <w:rPr>
          <w:rFonts w:eastAsiaTheme="minorEastAsia"/>
        </w:rPr>
        <w:t xml:space="preserve">Spoke </w:t>
      </w:r>
      <w:r w:rsidR="005947AB" w:rsidRPr="005947AB">
        <w:rPr>
          <w:rFonts w:eastAsiaTheme="minorEastAsia"/>
        </w:rPr>
        <w:t xml:space="preserve">yn datblygu modelau </w:t>
      </w:r>
      <w:r w:rsidR="00A75C44">
        <w:rPr>
          <w:rFonts w:eastAsiaTheme="minorEastAsia"/>
        </w:rPr>
        <w:t>cynl</w:t>
      </w:r>
      <w:r w:rsidR="00DC2344">
        <w:rPr>
          <w:rFonts w:eastAsiaTheme="minorEastAsia"/>
        </w:rPr>
        <w:t>l</w:t>
      </w:r>
      <w:r w:rsidR="00A75C44">
        <w:rPr>
          <w:rFonts w:eastAsiaTheme="minorEastAsia"/>
        </w:rPr>
        <w:t>unio</w:t>
      </w:r>
      <w:r w:rsidR="005947AB" w:rsidRPr="005947AB">
        <w:rPr>
          <w:rFonts w:eastAsiaTheme="minorEastAsia"/>
        </w:rPr>
        <w:t xml:space="preserve"> prosiectau sy'n canolbwyntio ar ganlyniadau ac sy'n cael eu llywio gan bolisi. </w:t>
      </w:r>
      <w:r w:rsidR="00A75C44">
        <w:rPr>
          <w:rFonts w:eastAsiaTheme="minorEastAsia"/>
        </w:rPr>
        <w:t>Drwy g</w:t>
      </w:r>
      <w:r w:rsidR="005947AB" w:rsidRPr="005947AB">
        <w:rPr>
          <w:rFonts w:eastAsiaTheme="minorEastAsia"/>
        </w:rPr>
        <w:t xml:space="preserve">ynnig arweiniad </w:t>
      </w:r>
      <w:r w:rsidR="00A75C44">
        <w:rPr>
          <w:rFonts w:eastAsiaTheme="minorEastAsia"/>
        </w:rPr>
        <w:t>mewn cerddoriaeth</w:t>
      </w:r>
      <w:r w:rsidR="00F27170" w:rsidRPr="00001075">
        <w:rPr>
          <w:rFonts w:eastAsiaTheme="minorEastAsia"/>
        </w:rPr>
        <w:t>,</w:t>
      </w:r>
      <w:r w:rsidR="00A75C44">
        <w:rPr>
          <w:rFonts w:eastAsiaTheme="minorEastAsia"/>
        </w:rPr>
        <w:t xml:space="preserve"> cynhwysiant ac anabledd </w:t>
      </w:r>
      <w:r w:rsidR="00F27170" w:rsidRPr="00001075">
        <w:rPr>
          <w:rFonts w:eastAsiaTheme="minorEastAsia"/>
        </w:rPr>
        <w:t>(</w:t>
      </w:r>
      <w:hyperlink r:id="rId86">
        <w:r w:rsidR="00F85460" w:rsidRPr="00001075">
          <w:rPr>
            <w:rFonts w:eastAsiaTheme="minorEastAsia"/>
            <w:b/>
            <w:bCs/>
            <w:color w:val="215E99" w:themeColor="text2" w:themeTint="BF"/>
            <w:u w:val="single"/>
          </w:rPr>
          <w:t>Lisa</w:t>
        </w:r>
      </w:hyperlink>
      <w:r w:rsidR="00F85460" w:rsidRPr="00001075">
        <w:rPr>
          <w:b/>
          <w:bCs/>
          <w:color w:val="215E99" w:themeColor="text2" w:themeTint="BF"/>
          <w:u w:val="single"/>
        </w:rPr>
        <w:t xml:space="preserve"> Tregale</w:t>
      </w:r>
      <w:r w:rsidR="00F27170" w:rsidRPr="00001075">
        <w:rPr>
          <w:rFonts w:eastAsiaTheme="minorEastAsia"/>
        </w:rPr>
        <w:t xml:space="preserve">), </w:t>
      </w:r>
      <w:r w:rsidR="00A75C44">
        <w:rPr>
          <w:rFonts w:eastAsiaTheme="minorEastAsia"/>
        </w:rPr>
        <w:t>addysg cerddoriaeth</w:t>
      </w:r>
      <w:r w:rsidR="00F27170" w:rsidRPr="00001075">
        <w:rPr>
          <w:rFonts w:eastAsiaTheme="minorEastAsia"/>
        </w:rPr>
        <w:t xml:space="preserve">, </w:t>
      </w:r>
      <w:r w:rsidR="00DC2344">
        <w:rPr>
          <w:rFonts w:eastAsiaTheme="minorEastAsia"/>
        </w:rPr>
        <w:t>Cydraddoldeb, Amrywiaeth a Chy</w:t>
      </w:r>
      <w:r w:rsidR="00D003C9">
        <w:rPr>
          <w:rFonts w:eastAsiaTheme="minorEastAsia"/>
        </w:rPr>
        <w:t>n</w:t>
      </w:r>
      <w:r w:rsidR="00DC2344">
        <w:rPr>
          <w:rFonts w:eastAsiaTheme="minorEastAsia"/>
        </w:rPr>
        <w:t xml:space="preserve">hwysiant </w:t>
      </w:r>
      <w:r w:rsidR="00F27170" w:rsidRPr="00001075">
        <w:rPr>
          <w:rFonts w:eastAsiaTheme="minorEastAsia"/>
        </w:rPr>
        <w:t xml:space="preserve">a </w:t>
      </w:r>
      <w:r w:rsidR="00322E79">
        <w:rPr>
          <w:rFonts w:eastAsiaTheme="minorEastAsia"/>
        </w:rPr>
        <w:t>dad-drefedigaethu</w:t>
      </w:r>
      <w:r w:rsidR="00F27170" w:rsidRPr="00001075">
        <w:rPr>
          <w:rFonts w:eastAsiaTheme="minorEastAsia"/>
        </w:rPr>
        <w:t xml:space="preserve"> (</w:t>
      </w:r>
      <w:hyperlink r:id="rId87">
        <w:r w:rsidR="00F27170" w:rsidRPr="00001075">
          <w:rPr>
            <w:rFonts w:eastAsiaTheme="minorEastAsia"/>
            <w:b/>
            <w:bCs/>
            <w:color w:val="215E99" w:themeColor="text2" w:themeTint="BF"/>
            <w:u w:val="single"/>
          </w:rPr>
          <w:t>Erin Johnson</w:t>
        </w:r>
        <w:r w:rsidR="00F27170" w:rsidRPr="00001075">
          <w:rPr>
            <w:rStyle w:val="Hyperlink"/>
            <w:rFonts w:eastAsiaTheme="minorEastAsia"/>
            <w:b/>
            <w:bCs/>
            <w:color w:val="215E99" w:themeColor="text2" w:themeTint="BF"/>
          </w:rPr>
          <w:t>-Williams</w:t>
        </w:r>
      </w:hyperlink>
      <w:r w:rsidR="00F27170" w:rsidRPr="00001075">
        <w:rPr>
          <w:rFonts w:eastAsiaTheme="minorEastAsia"/>
        </w:rPr>
        <w:t xml:space="preserve">), </w:t>
      </w:r>
      <w:r w:rsidR="00322E79" w:rsidRPr="00322E79">
        <w:rPr>
          <w:rFonts w:eastAsiaTheme="minorEastAsia"/>
        </w:rPr>
        <w:t>ac ymchwil ymarfer mewn cyfansoddi, technoleg a pherfformi</w:t>
      </w:r>
      <w:r w:rsidR="00322E79">
        <w:rPr>
          <w:rFonts w:eastAsiaTheme="minorEastAsia"/>
        </w:rPr>
        <w:t>o</w:t>
      </w:r>
      <w:r w:rsidR="00F27170" w:rsidRPr="00001075">
        <w:rPr>
          <w:rFonts w:eastAsiaTheme="minorEastAsia"/>
        </w:rPr>
        <w:t xml:space="preserve"> (</w:t>
      </w:r>
      <w:hyperlink r:id="rId88">
        <w:r w:rsidR="00F27170" w:rsidRPr="00001075">
          <w:rPr>
            <w:rStyle w:val="Hyperlink"/>
            <w:rFonts w:eastAsiaTheme="minorEastAsia"/>
            <w:b/>
            <w:bCs/>
            <w:color w:val="215E99" w:themeColor="text2" w:themeTint="BF"/>
            <w:u w:val="none"/>
          </w:rPr>
          <w:t>Benjamin Oliver</w:t>
        </w:r>
      </w:hyperlink>
      <w:r w:rsidR="00F27170" w:rsidRPr="00001075">
        <w:rPr>
          <w:rFonts w:eastAsiaTheme="minorEastAsia"/>
        </w:rPr>
        <w:t xml:space="preserve">), </w:t>
      </w:r>
      <w:r w:rsidR="00322E79">
        <w:rPr>
          <w:rFonts w:eastAsiaTheme="minorEastAsia"/>
        </w:rPr>
        <w:t>bydd ein Canolfan</w:t>
      </w:r>
      <w:r w:rsidR="00F27170" w:rsidRPr="00001075">
        <w:rPr>
          <w:rFonts w:eastAsiaTheme="minorEastAsia"/>
        </w:rPr>
        <w:t xml:space="preserve"> </w:t>
      </w:r>
      <w:r w:rsidR="006469CA" w:rsidRPr="006469CA">
        <w:rPr>
          <w:rFonts w:eastAsiaTheme="minorEastAsia"/>
        </w:rPr>
        <w:t xml:space="preserve">yn arloesi gyda methodolegau hygyrch, cyfranogol a fydd yn fodel ar gyfer cyllidwyr, ymchwilwyr, ymarferwyr, sefydliadau a chyfranogwyr </w:t>
      </w:r>
      <w:r w:rsidR="00487624">
        <w:rPr>
          <w:rFonts w:eastAsiaTheme="minorEastAsia"/>
        </w:rPr>
        <w:t xml:space="preserve">o’r </w:t>
      </w:r>
      <w:r w:rsidR="006469CA">
        <w:rPr>
          <w:rFonts w:eastAsiaTheme="minorEastAsia"/>
        </w:rPr>
        <w:t>cyhoedd</w:t>
      </w:r>
      <w:r w:rsidR="00F27170" w:rsidRPr="00001075">
        <w:rPr>
          <w:rFonts w:eastAsiaTheme="minorEastAsia"/>
        </w:rPr>
        <w:t xml:space="preserve">. </w:t>
      </w:r>
      <w:r w:rsidR="00487624">
        <w:rPr>
          <w:rFonts w:eastAsiaTheme="minorEastAsia"/>
        </w:rPr>
        <w:t xml:space="preserve">Mae unedau </w:t>
      </w:r>
      <w:hyperlink r:id="rId89">
        <w:r w:rsidR="00A35740">
          <w:rPr>
            <w:rStyle w:val="Hyperlink"/>
            <w:rFonts w:eastAsiaTheme="minorEastAsia"/>
            <w:color w:val="215E99" w:themeColor="text2" w:themeTint="BF"/>
          </w:rPr>
          <w:t>Ymgysylltu â’r Cyhoedd gydag Ymchwil</w:t>
        </w:r>
      </w:hyperlink>
      <w:r w:rsidR="00A35740" w:rsidRPr="00001075">
        <w:rPr>
          <w:rFonts w:eastAsiaTheme="minorEastAsia"/>
          <w:color w:val="215E99" w:themeColor="text2" w:themeTint="BF"/>
        </w:rPr>
        <w:t xml:space="preserve"> </w:t>
      </w:r>
      <w:r w:rsidR="00A35740" w:rsidRPr="00001075">
        <w:rPr>
          <w:rFonts w:eastAsiaTheme="minorEastAsia"/>
        </w:rPr>
        <w:t xml:space="preserve">a </w:t>
      </w:r>
      <w:hyperlink r:id="rId90">
        <w:r w:rsidR="00A35740" w:rsidRPr="00001075">
          <w:rPr>
            <w:rStyle w:val="Hyperlink"/>
            <w:rFonts w:eastAsiaTheme="minorEastAsia"/>
            <w:color w:val="215E99" w:themeColor="text2" w:themeTint="BF"/>
          </w:rPr>
          <w:t>P</w:t>
        </w:r>
        <w:r w:rsidR="00A35740">
          <w:rPr>
            <w:rStyle w:val="Hyperlink"/>
            <w:rFonts w:eastAsiaTheme="minorEastAsia"/>
            <w:color w:val="215E99" w:themeColor="text2" w:themeTint="BF"/>
          </w:rPr>
          <w:t xml:space="preserve">holisi Cyhoeddus </w:t>
        </w:r>
        <w:r w:rsidR="00A35740" w:rsidRPr="00001075">
          <w:rPr>
            <w:rStyle w:val="Hyperlink"/>
            <w:rFonts w:eastAsiaTheme="minorEastAsia"/>
            <w:color w:val="215E99" w:themeColor="text2" w:themeTint="BF"/>
          </w:rPr>
          <w:t>Southampton</w:t>
        </w:r>
      </w:hyperlink>
      <w:r w:rsidR="00A35740" w:rsidRPr="00001075">
        <w:rPr>
          <w:rFonts w:eastAsiaTheme="minorEastAsia"/>
          <w:color w:val="215E99" w:themeColor="text2" w:themeTint="BF"/>
        </w:rPr>
        <w:t xml:space="preserve"> </w:t>
      </w:r>
      <w:r w:rsidR="00A35740">
        <w:rPr>
          <w:rFonts w:eastAsiaTheme="minorEastAsia"/>
        </w:rPr>
        <w:t>ym Mh</w:t>
      </w:r>
      <w:r w:rsidR="00506DE8">
        <w:rPr>
          <w:rFonts w:eastAsiaTheme="minorEastAsia"/>
        </w:rPr>
        <w:t xml:space="preserve">rifysgol </w:t>
      </w:r>
      <w:r w:rsidR="00F27170" w:rsidRPr="00001075">
        <w:rPr>
          <w:rFonts w:eastAsiaTheme="minorEastAsia"/>
        </w:rPr>
        <w:t>Southampton</w:t>
      </w:r>
      <w:r w:rsidR="00506DE8">
        <w:rPr>
          <w:rFonts w:eastAsiaTheme="minorEastAsia"/>
        </w:rPr>
        <w:t xml:space="preserve">, sydd o safon fyd-eang, </w:t>
      </w:r>
      <w:r w:rsidR="00BF41C8">
        <w:rPr>
          <w:rFonts w:eastAsiaTheme="minorEastAsia"/>
        </w:rPr>
        <w:t>wedi ymrwymo i gyfiawnder cymdeithasol</w:t>
      </w:r>
      <w:r w:rsidR="00F27170" w:rsidRPr="00001075">
        <w:rPr>
          <w:rFonts w:eastAsiaTheme="minorEastAsia"/>
        </w:rPr>
        <w:t xml:space="preserve">, </w:t>
      </w:r>
      <w:r w:rsidR="00BF41C8">
        <w:rPr>
          <w:rFonts w:eastAsiaTheme="minorEastAsia"/>
        </w:rPr>
        <w:t xml:space="preserve">ac i hyfforddi </w:t>
      </w:r>
      <w:r w:rsidR="00C94415">
        <w:rPr>
          <w:rFonts w:eastAsiaTheme="minorEastAsia"/>
        </w:rPr>
        <w:t xml:space="preserve">cyfranogwyr ein prosiectau </w:t>
      </w:r>
      <w:r w:rsidR="00F27170" w:rsidRPr="00001075">
        <w:rPr>
          <w:rFonts w:eastAsiaTheme="minorEastAsia"/>
        </w:rPr>
        <w:t xml:space="preserve">Spoke </w:t>
      </w:r>
      <w:r w:rsidR="00C94415">
        <w:rPr>
          <w:rFonts w:eastAsiaTheme="minorEastAsia"/>
        </w:rPr>
        <w:t>i ddod yn fwy hyderus</w:t>
      </w:r>
      <w:r w:rsidR="002E7DD4">
        <w:rPr>
          <w:rFonts w:eastAsiaTheme="minorEastAsia"/>
        </w:rPr>
        <w:t xml:space="preserve">, </w:t>
      </w:r>
      <w:r w:rsidR="00C94415">
        <w:rPr>
          <w:rFonts w:eastAsiaTheme="minorEastAsia"/>
        </w:rPr>
        <w:t xml:space="preserve">yn arweinwyr creadigol </w:t>
      </w:r>
      <w:r w:rsidR="002E7DD4">
        <w:rPr>
          <w:rFonts w:eastAsiaTheme="minorEastAsia"/>
        </w:rPr>
        <w:t>ac yn</w:t>
      </w:r>
      <w:r w:rsidR="00327353">
        <w:rPr>
          <w:rFonts w:eastAsiaTheme="minorEastAsia"/>
        </w:rPr>
        <w:t xml:space="preserve"> </w:t>
      </w:r>
      <w:r w:rsidR="002E7DD4">
        <w:rPr>
          <w:rFonts w:eastAsiaTheme="minorEastAsia"/>
        </w:rPr>
        <w:t>gyfathrebwyr</w:t>
      </w:r>
      <w:r w:rsidR="00F27170" w:rsidRPr="00001075">
        <w:rPr>
          <w:rFonts w:eastAsiaTheme="minorEastAsia"/>
        </w:rPr>
        <w:t xml:space="preserve">. </w:t>
      </w:r>
    </w:p>
    <w:p w14:paraId="5E72C02D" w14:textId="77777777" w:rsidR="00F27170" w:rsidRPr="00001075" w:rsidRDefault="00F27170" w:rsidP="7DFC2E4F">
      <w:pPr>
        <w:spacing w:line="240" w:lineRule="auto"/>
        <w:contextualSpacing/>
        <w:rPr>
          <w:rFonts w:eastAsiaTheme="minorEastAsia"/>
          <w:color w:val="000000" w:themeColor="text1"/>
        </w:rPr>
      </w:pPr>
    </w:p>
    <w:p w14:paraId="73E0D865" w14:textId="2DA8B5ED" w:rsidR="0E99F9A6" w:rsidRPr="00001075" w:rsidRDefault="007E7606" w:rsidP="00BB68D6">
      <w:pPr>
        <w:spacing w:line="240" w:lineRule="auto"/>
        <w:contextualSpacing/>
        <w:rPr>
          <w:rFonts w:eastAsiaTheme="minorEastAsia"/>
          <w:color w:val="215E99" w:themeColor="text2" w:themeTint="BF"/>
        </w:rPr>
      </w:pPr>
      <w:r>
        <w:rPr>
          <w:rFonts w:eastAsiaTheme="minorEastAsia"/>
        </w:rPr>
        <w:t>Edrychwn ymlaen at weithio gyda chi ac</w:t>
      </w:r>
      <w:r w:rsidRPr="007E7606">
        <w:t xml:space="preserve"> </w:t>
      </w:r>
      <w:r>
        <w:t>i d</w:t>
      </w:r>
      <w:r w:rsidRPr="007E7606">
        <w:rPr>
          <w:rFonts w:eastAsiaTheme="minorEastAsia"/>
        </w:rPr>
        <w:t xml:space="preserve">dysgu o'ch </w:t>
      </w:r>
      <w:r>
        <w:rPr>
          <w:rFonts w:eastAsiaTheme="minorEastAsia"/>
        </w:rPr>
        <w:t>profiadau</w:t>
      </w:r>
      <w:r w:rsidRPr="007E7606">
        <w:rPr>
          <w:rFonts w:eastAsiaTheme="minorEastAsia"/>
        </w:rPr>
        <w:t xml:space="preserve"> ar </w:t>
      </w:r>
      <w:r w:rsidR="006F179F">
        <w:rPr>
          <w:rFonts w:eastAsiaTheme="minorEastAsia"/>
        </w:rPr>
        <w:t>b</w:t>
      </w:r>
      <w:r w:rsidRPr="007E7606">
        <w:rPr>
          <w:rFonts w:eastAsiaTheme="minorEastAsia"/>
        </w:rPr>
        <w:t xml:space="preserve">osibiliadau </w:t>
      </w:r>
      <w:r w:rsidR="006F179F">
        <w:rPr>
          <w:rFonts w:eastAsiaTheme="minorEastAsia"/>
        </w:rPr>
        <w:t>ymchwil cerddoriaeth s</w:t>
      </w:r>
      <w:r w:rsidR="00971883">
        <w:rPr>
          <w:rFonts w:eastAsiaTheme="minorEastAsia"/>
        </w:rPr>
        <w:t>ydd wedi’</w:t>
      </w:r>
      <w:r w:rsidR="00B77D5C">
        <w:rPr>
          <w:rFonts w:eastAsiaTheme="minorEastAsia"/>
        </w:rPr>
        <w:t>u</w:t>
      </w:r>
      <w:r w:rsidR="00971883">
        <w:rPr>
          <w:rFonts w:eastAsiaTheme="minorEastAsia"/>
        </w:rPr>
        <w:t xml:space="preserve"> l</w:t>
      </w:r>
      <w:r w:rsidR="00D673F9">
        <w:rPr>
          <w:rFonts w:eastAsiaTheme="minorEastAsia"/>
        </w:rPr>
        <w:t>l</w:t>
      </w:r>
      <w:r w:rsidR="00971883">
        <w:rPr>
          <w:rFonts w:eastAsiaTheme="minorEastAsia"/>
        </w:rPr>
        <w:t>ywio gan gyfiawnder cymdeithasol</w:t>
      </w:r>
      <w:r w:rsidR="00D673F9">
        <w:rPr>
          <w:rFonts w:eastAsiaTheme="minorEastAsia"/>
        </w:rPr>
        <w:t>.</w:t>
      </w:r>
    </w:p>
    <w:sectPr w:rsidR="0E99F9A6" w:rsidRPr="00001075" w:rsidSect="00B44F36">
      <w:headerReference w:type="even" r:id="rId91"/>
      <w:headerReference w:type="default" r:id="rId92"/>
      <w:footerReference w:type="default" r:id="rId93"/>
      <w:headerReference w:type="first" r:id="rId94"/>
      <w:footerReference w:type="first" r:id="rId9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37CC" w14:textId="77777777" w:rsidR="006F7F4B" w:rsidRDefault="006F7F4B" w:rsidP="00B44F36">
      <w:pPr>
        <w:spacing w:after="0" w:line="240" w:lineRule="auto"/>
      </w:pPr>
      <w:r>
        <w:separator/>
      </w:r>
    </w:p>
  </w:endnote>
  <w:endnote w:type="continuationSeparator" w:id="0">
    <w:p w14:paraId="435293A2" w14:textId="77777777" w:rsidR="006F7F4B" w:rsidRDefault="006F7F4B" w:rsidP="00B44F36">
      <w:pPr>
        <w:spacing w:after="0" w:line="240" w:lineRule="auto"/>
      </w:pPr>
      <w:r>
        <w:continuationSeparator/>
      </w:r>
    </w:p>
  </w:endnote>
  <w:endnote w:type="continuationNotice" w:id="1">
    <w:p w14:paraId="7902AB81" w14:textId="77777777" w:rsidR="006F7F4B" w:rsidRDefault="006F7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EF1A4F" w14:paraId="13034A99" w14:textId="77777777" w:rsidTr="3FEF1A4F">
      <w:trPr>
        <w:trHeight w:val="300"/>
      </w:trPr>
      <w:tc>
        <w:tcPr>
          <w:tcW w:w="3120" w:type="dxa"/>
        </w:tcPr>
        <w:p w14:paraId="5CCE0E7D" w14:textId="07477D92" w:rsidR="3FEF1A4F" w:rsidRDefault="3FEF1A4F" w:rsidP="3FEF1A4F">
          <w:pPr>
            <w:pStyle w:val="Header"/>
            <w:ind w:left="-115"/>
          </w:pPr>
        </w:p>
      </w:tc>
      <w:tc>
        <w:tcPr>
          <w:tcW w:w="3120" w:type="dxa"/>
        </w:tcPr>
        <w:p w14:paraId="2F938395" w14:textId="737A713A" w:rsidR="3FEF1A4F" w:rsidRDefault="3FEF1A4F" w:rsidP="3FEF1A4F">
          <w:pPr>
            <w:pStyle w:val="Header"/>
            <w:jc w:val="center"/>
          </w:pPr>
        </w:p>
      </w:tc>
      <w:tc>
        <w:tcPr>
          <w:tcW w:w="3120" w:type="dxa"/>
        </w:tcPr>
        <w:p w14:paraId="47DDDB94" w14:textId="2B327624" w:rsidR="3FEF1A4F" w:rsidRDefault="3FEF1A4F" w:rsidP="3FEF1A4F">
          <w:pPr>
            <w:pStyle w:val="Header"/>
            <w:ind w:right="-115"/>
            <w:jc w:val="right"/>
          </w:pPr>
        </w:p>
      </w:tc>
    </w:tr>
  </w:tbl>
  <w:p w14:paraId="53613B08" w14:textId="3782383F" w:rsidR="3FEF1A4F" w:rsidRDefault="3FEF1A4F" w:rsidP="3FEF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EF1A4F" w14:paraId="59278E29" w14:textId="77777777" w:rsidTr="3FEF1A4F">
      <w:trPr>
        <w:trHeight w:val="300"/>
      </w:trPr>
      <w:tc>
        <w:tcPr>
          <w:tcW w:w="3120" w:type="dxa"/>
        </w:tcPr>
        <w:p w14:paraId="53B17EE1" w14:textId="13B7CE33" w:rsidR="3FEF1A4F" w:rsidRDefault="3FEF1A4F" w:rsidP="3FEF1A4F">
          <w:pPr>
            <w:pStyle w:val="Header"/>
            <w:ind w:left="-115"/>
          </w:pPr>
        </w:p>
      </w:tc>
      <w:tc>
        <w:tcPr>
          <w:tcW w:w="3120" w:type="dxa"/>
        </w:tcPr>
        <w:p w14:paraId="38290223" w14:textId="7EF872F8" w:rsidR="3FEF1A4F" w:rsidRDefault="3FEF1A4F" w:rsidP="3FEF1A4F">
          <w:pPr>
            <w:pStyle w:val="Header"/>
            <w:jc w:val="center"/>
          </w:pPr>
        </w:p>
      </w:tc>
      <w:tc>
        <w:tcPr>
          <w:tcW w:w="3120" w:type="dxa"/>
        </w:tcPr>
        <w:p w14:paraId="178FDFCB" w14:textId="04AEDC3F" w:rsidR="3FEF1A4F" w:rsidRDefault="3FEF1A4F" w:rsidP="3FEF1A4F">
          <w:pPr>
            <w:pStyle w:val="Header"/>
            <w:ind w:right="-115"/>
            <w:jc w:val="right"/>
          </w:pPr>
        </w:p>
      </w:tc>
    </w:tr>
  </w:tbl>
  <w:p w14:paraId="3FFFEA89" w14:textId="4B8D1517" w:rsidR="3FEF1A4F" w:rsidRDefault="3FEF1A4F" w:rsidP="3FEF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4172" w14:textId="77777777" w:rsidR="006F7F4B" w:rsidRDefault="006F7F4B" w:rsidP="00B44F36">
      <w:pPr>
        <w:spacing w:after="0" w:line="240" w:lineRule="auto"/>
      </w:pPr>
      <w:r>
        <w:separator/>
      </w:r>
    </w:p>
  </w:footnote>
  <w:footnote w:type="continuationSeparator" w:id="0">
    <w:p w14:paraId="3400EEE8" w14:textId="77777777" w:rsidR="006F7F4B" w:rsidRDefault="006F7F4B" w:rsidP="00B44F36">
      <w:pPr>
        <w:spacing w:after="0" w:line="240" w:lineRule="auto"/>
      </w:pPr>
      <w:r>
        <w:continuationSeparator/>
      </w:r>
    </w:p>
  </w:footnote>
  <w:footnote w:type="continuationNotice" w:id="1">
    <w:p w14:paraId="233CFB32" w14:textId="77777777" w:rsidR="006F7F4B" w:rsidRDefault="006F7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3624906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2B96A9F" w14:textId="35657F58" w:rsidR="00B44F36" w:rsidRDefault="00B44F36" w:rsidP="002629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41DC9F" w14:textId="77777777" w:rsidR="00B44F36" w:rsidRDefault="00B44F36" w:rsidP="00B44F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554420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5B5D92" w14:textId="091A610D" w:rsidR="00B44F36" w:rsidRDefault="00B44F36" w:rsidP="002629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E7F97E" w14:textId="0648D139" w:rsidR="00B44F36" w:rsidRDefault="00B44F36" w:rsidP="00FD634F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93C28" w14:textId="7993CCB9" w:rsidR="00E4552A" w:rsidRDefault="00E4552A" w:rsidP="00FD63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82C0"/>
    <w:multiLevelType w:val="hybridMultilevel"/>
    <w:tmpl w:val="0EAC591C"/>
    <w:lvl w:ilvl="0" w:tplc="FDFE8D22">
      <w:start w:val="1"/>
      <w:numFmt w:val="decimal"/>
      <w:lvlText w:val="%1."/>
      <w:lvlJc w:val="left"/>
      <w:pPr>
        <w:ind w:left="720" w:hanging="360"/>
      </w:pPr>
    </w:lvl>
    <w:lvl w:ilvl="1" w:tplc="DC7C22F2">
      <w:start w:val="1"/>
      <w:numFmt w:val="lowerLetter"/>
      <w:lvlText w:val="%2."/>
      <w:lvlJc w:val="left"/>
      <w:pPr>
        <w:ind w:left="1440" w:hanging="360"/>
      </w:pPr>
    </w:lvl>
    <w:lvl w:ilvl="2" w:tplc="1D442DBC">
      <w:start w:val="1"/>
      <w:numFmt w:val="lowerRoman"/>
      <w:lvlText w:val="%3."/>
      <w:lvlJc w:val="right"/>
      <w:pPr>
        <w:ind w:left="2160" w:hanging="180"/>
      </w:pPr>
    </w:lvl>
    <w:lvl w:ilvl="3" w:tplc="D1740D8C">
      <w:start w:val="1"/>
      <w:numFmt w:val="decimal"/>
      <w:lvlText w:val="%4."/>
      <w:lvlJc w:val="left"/>
      <w:pPr>
        <w:ind w:left="2880" w:hanging="360"/>
      </w:pPr>
    </w:lvl>
    <w:lvl w:ilvl="4" w:tplc="283C13DE">
      <w:start w:val="1"/>
      <w:numFmt w:val="lowerLetter"/>
      <w:lvlText w:val="%5."/>
      <w:lvlJc w:val="left"/>
      <w:pPr>
        <w:ind w:left="3600" w:hanging="360"/>
      </w:pPr>
    </w:lvl>
    <w:lvl w:ilvl="5" w:tplc="7308613E">
      <w:start w:val="1"/>
      <w:numFmt w:val="lowerRoman"/>
      <w:lvlText w:val="%6."/>
      <w:lvlJc w:val="right"/>
      <w:pPr>
        <w:ind w:left="4320" w:hanging="180"/>
      </w:pPr>
    </w:lvl>
    <w:lvl w:ilvl="6" w:tplc="FF1A480C">
      <w:start w:val="1"/>
      <w:numFmt w:val="decimal"/>
      <w:lvlText w:val="%7."/>
      <w:lvlJc w:val="left"/>
      <w:pPr>
        <w:ind w:left="5040" w:hanging="360"/>
      </w:pPr>
    </w:lvl>
    <w:lvl w:ilvl="7" w:tplc="7390E3FC">
      <w:start w:val="1"/>
      <w:numFmt w:val="lowerLetter"/>
      <w:lvlText w:val="%8."/>
      <w:lvlJc w:val="left"/>
      <w:pPr>
        <w:ind w:left="5760" w:hanging="360"/>
      </w:pPr>
    </w:lvl>
    <w:lvl w:ilvl="8" w:tplc="C658DB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B86C"/>
    <w:multiLevelType w:val="hybridMultilevel"/>
    <w:tmpl w:val="BF78F288"/>
    <w:lvl w:ilvl="0" w:tplc="DC6CC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88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88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83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61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89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86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A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C5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515C"/>
    <w:multiLevelType w:val="hybridMultilevel"/>
    <w:tmpl w:val="30BABBD4"/>
    <w:lvl w:ilvl="0" w:tplc="A3349D9E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0217E3"/>
    <w:multiLevelType w:val="hybridMultilevel"/>
    <w:tmpl w:val="450E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E7E7"/>
    <w:multiLevelType w:val="hybridMultilevel"/>
    <w:tmpl w:val="CEE828FE"/>
    <w:lvl w:ilvl="0" w:tplc="049E7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0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C7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4C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04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4F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E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D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C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95433"/>
    <w:multiLevelType w:val="hybridMultilevel"/>
    <w:tmpl w:val="110A1938"/>
    <w:lvl w:ilvl="0" w:tplc="F39C4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66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0F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09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CD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C8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C0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E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C5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CB3AC"/>
    <w:multiLevelType w:val="hybridMultilevel"/>
    <w:tmpl w:val="C4D2463C"/>
    <w:lvl w:ilvl="0" w:tplc="E1D41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4A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E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6D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86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4B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E4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26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BD51F"/>
    <w:multiLevelType w:val="hybridMultilevel"/>
    <w:tmpl w:val="ED4C0BF2"/>
    <w:lvl w:ilvl="0" w:tplc="BE404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2E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07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EB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6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0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AE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ED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562A0"/>
    <w:multiLevelType w:val="hybridMultilevel"/>
    <w:tmpl w:val="C1C2B0A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4960"/>
    <w:multiLevelType w:val="hybridMultilevel"/>
    <w:tmpl w:val="E47E5FB6"/>
    <w:lvl w:ilvl="0" w:tplc="5906BECA">
      <w:start w:val="1"/>
      <w:numFmt w:val="decimal"/>
      <w:lvlText w:val="%1)"/>
      <w:lvlJc w:val="left"/>
      <w:pPr>
        <w:ind w:left="720" w:hanging="360"/>
      </w:pPr>
    </w:lvl>
    <w:lvl w:ilvl="1" w:tplc="BF16585C">
      <w:start w:val="1"/>
      <w:numFmt w:val="lowerLetter"/>
      <w:lvlText w:val="%2."/>
      <w:lvlJc w:val="left"/>
      <w:pPr>
        <w:ind w:left="1440" w:hanging="360"/>
      </w:pPr>
    </w:lvl>
    <w:lvl w:ilvl="2" w:tplc="2178784A">
      <w:start w:val="1"/>
      <w:numFmt w:val="lowerRoman"/>
      <w:lvlText w:val="%3."/>
      <w:lvlJc w:val="right"/>
      <w:pPr>
        <w:ind w:left="2160" w:hanging="180"/>
      </w:pPr>
    </w:lvl>
    <w:lvl w:ilvl="3" w:tplc="254E8A74">
      <w:start w:val="1"/>
      <w:numFmt w:val="decimal"/>
      <w:lvlText w:val="%4."/>
      <w:lvlJc w:val="left"/>
      <w:pPr>
        <w:ind w:left="2880" w:hanging="360"/>
      </w:pPr>
    </w:lvl>
    <w:lvl w:ilvl="4" w:tplc="FB1E594C">
      <w:start w:val="1"/>
      <w:numFmt w:val="lowerLetter"/>
      <w:lvlText w:val="%5."/>
      <w:lvlJc w:val="left"/>
      <w:pPr>
        <w:ind w:left="3600" w:hanging="360"/>
      </w:pPr>
    </w:lvl>
    <w:lvl w:ilvl="5" w:tplc="199A7FFA">
      <w:start w:val="1"/>
      <w:numFmt w:val="lowerRoman"/>
      <w:lvlText w:val="%6."/>
      <w:lvlJc w:val="right"/>
      <w:pPr>
        <w:ind w:left="4320" w:hanging="180"/>
      </w:pPr>
    </w:lvl>
    <w:lvl w:ilvl="6" w:tplc="28BE4420">
      <w:start w:val="1"/>
      <w:numFmt w:val="decimal"/>
      <w:lvlText w:val="%7."/>
      <w:lvlJc w:val="left"/>
      <w:pPr>
        <w:ind w:left="5040" w:hanging="360"/>
      </w:pPr>
    </w:lvl>
    <w:lvl w:ilvl="7" w:tplc="140ED14C">
      <w:start w:val="1"/>
      <w:numFmt w:val="lowerLetter"/>
      <w:lvlText w:val="%8."/>
      <w:lvlJc w:val="left"/>
      <w:pPr>
        <w:ind w:left="5760" w:hanging="360"/>
      </w:pPr>
    </w:lvl>
    <w:lvl w:ilvl="8" w:tplc="D71E31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7A0DD"/>
    <w:multiLevelType w:val="hybridMultilevel"/>
    <w:tmpl w:val="3D7E7BD6"/>
    <w:lvl w:ilvl="0" w:tplc="4DAC5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AE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C1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6C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8C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41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0F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E2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0AC50"/>
    <w:multiLevelType w:val="hybridMultilevel"/>
    <w:tmpl w:val="DC1A6E9A"/>
    <w:lvl w:ilvl="0" w:tplc="6FAEF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21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06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21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7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89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49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C7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85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D31DB"/>
    <w:multiLevelType w:val="hybridMultilevel"/>
    <w:tmpl w:val="BD92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D7403"/>
    <w:multiLevelType w:val="hybridMultilevel"/>
    <w:tmpl w:val="37D2D0D4"/>
    <w:lvl w:ilvl="0" w:tplc="E3C49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4C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08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8A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2A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08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24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C6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0F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E5E1D"/>
    <w:multiLevelType w:val="hybridMultilevel"/>
    <w:tmpl w:val="3684ED82"/>
    <w:lvl w:ilvl="0" w:tplc="2C1CA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8A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29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4B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AE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80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C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AB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C1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49571">
    <w:abstractNumId w:val="5"/>
  </w:num>
  <w:num w:numId="2" w16cid:durableId="873152819">
    <w:abstractNumId w:val="9"/>
  </w:num>
  <w:num w:numId="3" w16cid:durableId="1973438291">
    <w:abstractNumId w:val="6"/>
  </w:num>
  <w:num w:numId="4" w16cid:durableId="340740216">
    <w:abstractNumId w:val="4"/>
  </w:num>
  <w:num w:numId="5" w16cid:durableId="548952143">
    <w:abstractNumId w:val="0"/>
  </w:num>
  <w:num w:numId="6" w16cid:durableId="484322934">
    <w:abstractNumId w:val="11"/>
  </w:num>
  <w:num w:numId="7" w16cid:durableId="17515301">
    <w:abstractNumId w:val="13"/>
  </w:num>
  <w:num w:numId="8" w16cid:durableId="659191017">
    <w:abstractNumId w:val="14"/>
  </w:num>
  <w:num w:numId="9" w16cid:durableId="492335259">
    <w:abstractNumId w:val="1"/>
  </w:num>
  <w:num w:numId="10" w16cid:durableId="1220290417">
    <w:abstractNumId w:val="7"/>
  </w:num>
  <w:num w:numId="11" w16cid:durableId="1132212295">
    <w:abstractNumId w:val="10"/>
  </w:num>
  <w:num w:numId="12" w16cid:durableId="1715350539">
    <w:abstractNumId w:val="2"/>
  </w:num>
  <w:num w:numId="13" w16cid:durableId="1323240250">
    <w:abstractNumId w:val="8"/>
  </w:num>
  <w:num w:numId="14" w16cid:durableId="2069185524">
    <w:abstractNumId w:val="3"/>
  </w:num>
  <w:num w:numId="15" w16cid:durableId="1915624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EF"/>
    <w:rsid w:val="00001075"/>
    <w:rsid w:val="00003577"/>
    <w:rsid w:val="00005BBF"/>
    <w:rsid w:val="0001028C"/>
    <w:rsid w:val="00016D9C"/>
    <w:rsid w:val="00017267"/>
    <w:rsid w:val="000178D7"/>
    <w:rsid w:val="0002098D"/>
    <w:rsid w:val="00021FFB"/>
    <w:rsid w:val="00030B36"/>
    <w:rsid w:val="00030D29"/>
    <w:rsid w:val="00031619"/>
    <w:rsid w:val="0003320C"/>
    <w:rsid w:val="000347D0"/>
    <w:rsid w:val="000349D8"/>
    <w:rsid w:val="00041762"/>
    <w:rsid w:val="00043290"/>
    <w:rsid w:val="00043833"/>
    <w:rsid w:val="00047A55"/>
    <w:rsid w:val="00052574"/>
    <w:rsid w:val="000531CA"/>
    <w:rsid w:val="000565AE"/>
    <w:rsid w:val="00061F40"/>
    <w:rsid w:val="0006499E"/>
    <w:rsid w:val="0006563C"/>
    <w:rsid w:val="00067232"/>
    <w:rsid w:val="000779AB"/>
    <w:rsid w:val="000821B6"/>
    <w:rsid w:val="00083969"/>
    <w:rsid w:val="000863DD"/>
    <w:rsid w:val="000872D1"/>
    <w:rsid w:val="000874D5"/>
    <w:rsid w:val="000922BA"/>
    <w:rsid w:val="00092C05"/>
    <w:rsid w:val="00092DF0"/>
    <w:rsid w:val="00094E99"/>
    <w:rsid w:val="0009587F"/>
    <w:rsid w:val="00095AA2"/>
    <w:rsid w:val="000967BC"/>
    <w:rsid w:val="00096A4D"/>
    <w:rsid w:val="000A38B2"/>
    <w:rsid w:val="000A5ECD"/>
    <w:rsid w:val="000A7EDF"/>
    <w:rsid w:val="000B0AF5"/>
    <w:rsid w:val="000B337B"/>
    <w:rsid w:val="000B4562"/>
    <w:rsid w:val="000B4BC9"/>
    <w:rsid w:val="000B6B04"/>
    <w:rsid w:val="000B7B2D"/>
    <w:rsid w:val="000D1699"/>
    <w:rsid w:val="000D4315"/>
    <w:rsid w:val="000D587A"/>
    <w:rsid w:val="000E047C"/>
    <w:rsid w:val="000E1A47"/>
    <w:rsid w:val="000E2644"/>
    <w:rsid w:val="000E2A63"/>
    <w:rsid w:val="000E3B22"/>
    <w:rsid w:val="000E3DE0"/>
    <w:rsid w:val="000E7B18"/>
    <w:rsid w:val="000E7DF5"/>
    <w:rsid w:val="000F444B"/>
    <w:rsid w:val="00102715"/>
    <w:rsid w:val="00105A29"/>
    <w:rsid w:val="00106B81"/>
    <w:rsid w:val="00113C74"/>
    <w:rsid w:val="00113ECD"/>
    <w:rsid w:val="00114AB8"/>
    <w:rsid w:val="0011594F"/>
    <w:rsid w:val="001219EC"/>
    <w:rsid w:val="00122310"/>
    <w:rsid w:val="0012367E"/>
    <w:rsid w:val="00123AC4"/>
    <w:rsid w:val="001247CB"/>
    <w:rsid w:val="001265BF"/>
    <w:rsid w:val="00127E6C"/>
    <w:rsid w:val="00133CDB"/>
    <w:rsid w:val="00135D19"/>
    <w:rsid w:val="00136001"/>
    <w:rsid w:val="001368AB"/>
    <w:rsid w:val="001400C3"/>
    <w:rsid w:val="00144F7C"/>
    <w:rsid w:val="00147DFD"/>
    <w:rsid w:val="00151684"/>
    <w:rsid w:val="00152915"/>
    <w:rsid w:val="001556B4"/>
    <w:rsid w:val="001607CC"/>
    <w:rsid w:val="00162020"/>
    <w:rsid w:val="0016384A"/>
    <w:rsid w:val="00171F75"/>
    <w:rsid w:val="001729F4"/>
    <w:rsid w:val="00174E6D"/>
    <w:rsid w:val="00180733"/>
    <w:rsid w:val="00180761"/>
    <w:rsid w:val="00184BF4"/>
    <w:rsid w:val="001927CD"/>
    <w:rsid w:val="0019696E"/>
    <w:rsid w:val="001A05CF"/>
    <w:rsid w:val="001A2CB4"/>
    <w:rsid w:val="001A5E3F"/>
    <w:rsid w:val="001A6B59"/>
    <w:rsid w:val="001B1559"/>
    <w:rsid w:val="001B245B"/>
    <w:rsid w:val="001B359F"/>
    <w:rsid w:val="001B3748"/>
    <w:rsid w:val="001B59B3"/>
    <w:rsid w:val="001B618A"/>
    <w:rsid w:val="001B72A2"/>
    <w:rsid w:val="001B78D0"/>
    <w:rsid w:val="001C02A5"/>
    <w:rsid w:val="001C02C1"/>
    <w:rsid w:val="001C63FD"/>
    <w:rsid w:val="001D1EF2"/>
    <w:rsid w:val="001D336C"/>
    <w:rsid w:val="001D4FB5"/>
    <w:rsid w:val="001D590C"/>
    <w:rsid w:val="001D6D86"/>
    <w:rsid w:val="001D79FC"/>
    <w:rsid w:val="001E0057"/>
    <w:rsid w:val="001E234F"/>
    <w:rsid w:val="001E3217"/>
    <w:rsid w:val="001E4657"/>
    <w:rsid w:val="001E4762"/>
    <w:rsid w:val="001E5097"/>
    <w:rsid w:val="001E55BA"/>
    <w:rsid w:val="001E612C"/>
    <w:rsid w:val="001F0928"/>
    <w:rsid w:val="001F400F"/>
    <w:rsid w:val="001F4E1C"/>
    <w:rsid w:val="001F6378"/>
    <w:rsid w:val="0020154D"/>
    <w:rsid w:val="00203413"/>
    <w:rsid w:val="00203E59"/>
    <w:rsid w:val="00205E24"/>
    <w:rsid w:val="002072FA"/>
    <w:rsid w:val="00210950"/>
    <w:rsid w:val="00214C68"/>
    <w:rsid w:val="002159AC"/>
    <w:rsid w:val="0021748B"/>
    <w:rsid w:val="002213B4"/>
    <w:rsid w:val="0022374E"/>
    <w:rsid w:val="00226040"/>
    <w:rsid w:val="002271BC"/>
    <w:rsid w:val="00227CF9"/>
    <w:rsid w:val="00227E21"/>
    <w:rsid w:val="0023132B"/>
    <w:rsid w:val="00232297"/>
    <w:rsid w:val="00235957"/>
    <w:rsid w:val="0023768B"/>
    <w:rsid w:val="002406DD"/>
    <w:rsid w:val="00240829"/>
    <w:rsid w:val="00244457"/>
    <w:rsid w:val="00252183"/>
    <w:rsid w:val="002611A3"/>
    <w:rsid w:val="00261FB5"/>
    <w:rsid w:val="0026293E"/>
    <w:rsid w:val="00262BC4"/>
    <w:rsid w:val="00265F00"/>
    <w:rsid w:val="00267E34"/>
    <w:rsid w:val="00267E4B"/>
    <w:rsid w:val="002704D5"/>
    <w:rsid w:val="00272D02"/>
    <w:rsid w:val="00274CFD"/>
    <w:rsid w:val="00275E89"/>
    <w:rsid w:val="00277A8B"/>
    <w:rsid w:val="00277E70"/>
    <w:rsid w:val="002824D0"/>
    <w:rsid w:val="00283309"/>
    <w:rsid w:val="00284B40"/>
    <w:rsid w:val="00284CD5"/>
    <w:rsid w:val="00287F41"/>
    <w:rsid w:val="002900B3"/>
    <w:rsid w:val="00290215"/>
    <w:rsid w:val="00290B1A"/>
    <w:rsid w:val="002945B1"/>
    <w:rsid w:val="0029719A"/>
    <w:rsid w:val="00297903"/>
    <w:rsid w:val="002A1C55"/>
    <w:rsid w:val="002A3EEC"/>
    <w:rsid w:val="002A8375"/>
    <w:rsid w:val="002B20AF"/>
    <w:rsid w:val="002B3D3C"/>
    <w:rsid w:val="002B6DAB"/>
    <w:rsid w:val="002C4F7A"/>
    <w:rsid w:val="002C7A91"/>
    <w:rsid w:val="002D10D6"/>
    <w:rsid w:val="002D2FE0"/>
    <w:rsid w:val="002D45A0"/>
    <w:rsid w:val="002D4EE3"/>
    <w:rsid w:val="002D5DFE"/>
    <w:rsid w:val="002E05E5"/>
    <w:rsid w:val="002E5BD4"/>
    <w:rsid w:val="002E5C75"/>
    <w:rsid w:val="002E77CA"/>
    <w:rsid w:val="002E7DD4"/>
    <w:rsid w:val="002F08B7"/>
    <w:rsid w:val="002F0C7C"/>
    <w:rsid w:val="002F18C4"/>
    <w:rsid w:val="003014A1"/>
    <w:rsid w:val="00301CB4"/>
    <w:rsid w:val="003037B3"/>
    <w:rsid w:val="003132E1"/>
    <w:rsid w:val="00313969"/>
    <w:rsid w:val="00313AE5"/>
    <w:rsid w:val="0031595A"/>
    <w:rsid w:val="00322680"/>
    <w:rsid w:val="00322E79"/>
    <w:rsid w:val="00324B01"/>
    <w:rsid w:val="00324B8E"/>
    <w:rsid w:val="00326873"/>
    <w:rsid w:val="00327353"/>
    <w:rsid w:val="00331AF9"/>
    <w:rsid w:val="003336FC"/>
    <w:rsid w:val="003343FE"/>
    <w:rsid w:val="00334BDF"/>
    <w:rsid w:val="00336838"/>
    <w:rsid w:val="00336ACA"/>
    <w:rsid w:val="00343C7E"/>
    <w:rsid w:val="0034461B"/>
    <w:rsid w:val="00345E56"/>
    <w:rsid w:val="00351483"/>
    <w:rsid w:val="003608A5"/>
    <w:rsid w:val="00360E7B"/>
    <w:rsid w:val="00361A7D"/>
    <w:rsid w:val="0036350F"/>
    <w:rsid w:val="0036599D"/>
    <w:rsid w:val="00366FDB"/>
    <w:rsid w:val="00370DF3"/>
    <w:rsid w:val="00372453"/>
    <w:rsid w:val="00374E07"/>
    <w:rsid w:val="00374F8E"/>
    <w:rsid w:val="003778D0"/>
    <w:rsid w:val="003801D7"/>
    <w:rsid w:val="0038441A"/>
    <w:rsid w:val="003924A7"/>
    <w:rsid w:val="00392785"/>
    <w:rsid w:val="00392848"/>
    <w:rsid w:val="00393379"/>
    <w:rsid w:val="003A3909"/>
    <w:rsid w:val="003A41DC"/>
    <w:rsid w:val="003A4553"/>
    <w:rsid w:val="003B5804"/>
    <w:rsid w:val="003C1750"/>
    <w:rsid w:val="003C69EE"/>
    <w:rsid w:val="003C7BC7"/>
    <w:rsid w:val="003D04C6"/>
    <w:rsid w:val="003D1174"/>
    <w:rsid w:val="003D1DE3"/>
    <w:rsid w:val="003D386B"/>
    <w:rsid w:val="003D53B4"/>
    <w:rsid w:val="003D5983"/>
    <w:rsid w:val="003D6811"/>
    <w:rsid w:val="003D7CAB"/>
    <w:rsid w:val="003E1102"/>
    <w:rsid w:val="003E46DE"/>
    <w:rsid w:val="003F16F1"/>
    <w:rsid w:val="00403D1B"/>
    <w:rsid w:val="00404101"/>
    <w:rsid w:val="004048FB"/>
    <w:rsid w:val="00406340"/>
    <w:rsid w:val="004120CC"/>
    <w:rsid w:val="0041756F"/>
    <w:rsid w:val="00417F72"/>
    <w:rsid w:val="004207E4"/>
    <w:rsid w:val="00421311"/>
    <w:rsid w:val="00421681"/>
    <w:rsid w:val="00423102"/>
    <w:rsid w:val="00425942"/>
    <w:rsid w:val="00426DB9"/>
    <w:rsid w:val="004326E6"/>
    <w:rsid w:val="00434095"/>
    <w:rsid w:val="004350C8"/>
    <w:rsid w:val="00437AF4"/>
    <w:rsid w:val="00450970"/>
    <w:rsid w:val="004551FF"/>
    <w:rsid w:val="00465D6F"/>
    <w:rsid w:val="00466AA2"/>
    <w:rsid w:val="004673EA"/>
    <w:rsid w:val="00467484"/>
    <w:rsid w:val="00470169"/>
    <w:rsid w:val="00470700"/>
    <w:rsid w:val="00470DB8"/>
    <w:rsid w:val="00473BF5"/>
    <w:rsid w:val="00476713"/>
    <w:rsid w:val="004836DE"/>
    <w:rsid w:val="004857EF"/>
    <w:rsid w:val="00485FA0"/>
    <w:rsid w:val="00486BBD"/>
    <w:rsid w:val="00487624"/>
    <w:rsid w:val="004931CC"/>
    <w:rsid w:val="00494116"/>
    <w:rsid w:val="004A2682"/>
    <w:rsid w:val="004A2E3F"/>
    <w:rsid w:val="004A528B"/>
    <w:rsid w:val="004A57C3"/>
    <w:rsid w:val="004A6350"/>
    <w:rsid w:val="004A7FD3"/>
    <w:rsid w:val="004B0155"/>
    <w:rsid w:val="004B15AC"/>
    <w:rsid w:val="004B4E37"/>
    <w:rsid w:val="004B594E"/>
    <w:rsid w:val="004C3B6B"/>
    <w:rsid w:val="004C613F"/>
    <w:rsid w:val="004C63D2"/>
    <w:rsid w:val="004C6FD9"/>
    <w:rsid w:val="004C6FEF"/>
    <w:rsid w:val="004D090B"/>
    <w:rsid w:val="004D45C3"/>
    <w:rsid w:val="004D6534"/>
    <w:rsid w:val="004E0396"/>
    <w:rsid w:val="004E5229"/>
    <w:rsid w:val="004E67DC"/>
    <w:rsid w:val="004F5385"/>
    <w:rsid w:val="004F653D"/>
    <w:rsid w:val="005051C9"/>
    <w:rsid w:val="00506DE8"/>
    <w:rsid w:val="005073E9"/>
    <w:rsid w:val="0050742F"/>
    <w:rsid w:val="0051564C"/>
    <w:rsid w:val="00516D2A"/>
    <w:rsid w:val="00521204"/>
    <w:rsid w:val="0052447E"/>
    <w:rsid w:val="0052614E"/>
    <w:rsid w:val="0053359E"/>
    <w:rsid w:val="00542F1E"/>
    <w:rsid w:val="00543941"/>
    <w:rsid w:val="00543EE4"/>
    <w:rsid w:val="0055165D"/>
    <w:rsid w:val="0055367A"/>
    <w:rsid w:val="0055721B"/>
    <w:rsid w:val="00557810"/>
    <w:rsid w:val="005603C4"/>
    <w:rsid w:val="00566ACD"/>
    <w:rsid w:val="00567602"/>
    <w:rsid w:val="005735C7"/>
    <w:rsid w:val="00576BB9"/>
    <w:rsid w:val="0057770C"/>
    <w:rsid w:val="005859BB"/>
    <w:rsid w:val="00592EDA"/>
    <w:rsid w:val="005947AB"/>
    <w:rsid w:val="00594A30"/>
    <w:rsid w:val="00594A50"/>
    <w:rsid w:val="0059538C"/>
    <w:rsid w:val="00595DC5"/>
    <w:rsid w:val="005A55E1"/>
    <w:rsid w:val="005A7F55"/>
    <w:rsid w:val="005B106D"/>
    <w:rsid w:val="005B4724"/>
    <w:rsid w:val="005B4A88"/>
    <w:rsid w:val="005C1F93"/>
    <w:rsid w:val="005D4035"/>
    <w:rsid w:val="005E3BC7"/>
    <w:rsid w:val="005E731B"/>
    <w:rsid w:val="005F176A"/>
    <w:rsid w:val="005F263B"/>
    <w:rsid w:val="005F2748"/>
    <w:rsid w:val="005F5985"/>
    <w:rsid w:val="005F646A"/>
    <w:rsid w:val="005F6A57"/>
    <w:rsid w:val="0060079C"/>
    <w:rsid w:val="00601D95"/>
    <w:rsid w:val="00601DA6"/>
    <w:rsid w:val="00602866"/>
    <w:rsid w:val="00603141"/>
    <w:rsid w:val="006056C2"/>
    <w:rsid w:val="00612A99"/>
    <w:rsid w:val="00615B36"/>
    <w:rsid w:val="0061C3EB"/>
    <w:rsid w:val="00621747"/>
    <w:rsid w:val="00621DE3"/>
    <w:rsid w:val="0062217F"/>
    <w:rsid w:val="00622F92"/>
    <w:rsid w:val="00627255"/>
    <w:rsid w:val="0063029E"/>
    <w:rsid w:val="00636559"/>
    <w:rsid w:val="00640497"/>
    <w:rsid w:val="00641F9A"/>
    <w:rsid w:val="00642AE0"/>
    <w:rsid w:val="00642EC8"/>
    <w:rsid w:val="00645657"/>
    <w:rsid w:val="006469CA"/>
    <w:rsid w:val="006500D5"/>
    <w:rsid w:val="00651A3A"/>
    <w:rsid w:val="00653976"/>
    <w:rsid w:val="006554F3"/>
    <w:rsid w:val="00655E6A"/>
    <w:rsid w:val="00661E23"/>
    <w:rsid w:val="006645CB"/>
    <w:rsid w:val="006656D0"/>
    <w:rsid w:val="00665D15"/>
    <w:rsid w:val="006764A0"/>
    <w:rsid w:val="006801B1"/>
    <w:rsid w:val="00680CD9"/>
    <w:rsid w:val="00684A43"/>
    <w:rsid w:val="00687602"/>
    <w:rsid w:val="00687BED"/>
    <w:rsid w:val="00691E96"/>
    <w:rsid w:val="00692FF9"/>
    <w:rsid w:val="00697D2D"/>
    <w:rsid w:val="006A0EB4"/>
    <w:rsid w:val="006A1195"/>
    <w:rsid w:val="006A537A"/>
    <w:rsid w:val="006A6806"/>
    <w:rsid w:val="006B049D"/>
    <w:rsid w:val="006B20DC"/>
    <w:rsid w:val="006C19A2"/>
    <w:rsid w:val="006C1AB0"/>
    <w:rsid w:val="006C1D77"/>
    <w:rsid w:val="006C65AE"/>
    <w:rsid w:val="006D6622"/>
    <w:rsid w:val="006E047B"/>
    <w:rsid w:val="006E2E92"/>
    <w:rsid w:val="006E594C"/>
    <w:rsid w:val="006E768A"/>
    <w:rsid w:val="006E7A68"/>
    <w:rsid w:val="006E7AF5"/>
    <w:rsid w:val="006F091F"/>
    <w:rsid w:val="006F177A"/>
    <w:rsid w:val="006F179F"/>
    <w:rsid w:val="006F1CC4"/>
    <w:rsid w:val="006F5EB3"/>
    <w:rsid w:val="006F64D8"/>
    <w:rsid w:val="006F704C"/>
    <w:rsid w:val="006F7F4B"/>
    <w:rsid w:val="0070172F"/>
    <w:rsid w:val="0070246C"/>
    <w:rsid w:val="007043D5"/>
    <w:rsid w:val="00707CBF"/>
    <w:rsid w:val="007100C3"/>
    <w:rsid w:val="00720A58"/>
    <w:rsid w:val="00724018"/>
    <w:rsid w:val="00731916"/>
    <w:rsid w:val="00732A5F"/>
    <w:rsid w:val="00733D95"/>
    <w:rsid w:val="0074234D"/>
    <w:rsid w:val="0074392F"/>
    <w:rsid w:val="00744607"/>
    <w:rsid w:val="00745620"/>
    <w:rsid w:val="00753775"/>
    <w:rsid w:val="00757428"/>
    <w:rsid w:val="00761C71"/>
    <w:rsid w:val="00762C7F"/>
    <w:rsid w:val="00764557"/>
    <w:rsid w:val="0076696C"/>
    <w:rsid w:val="0077054E"/>
    <w:rsid w:val="00771AE3"/>
    <w:rsid w:val="0078145D"/>
    <w:rsid w:val="00782F65"/>
    <w:rsid w:val="00786A08"/>
    <w:rsid w:val="007914C6"/>
    <w:rsid w:val="0079318A"/>
    <w:rsid w:val="00795957"/>
    <w:rsid w:val="00795D76"/>
    <w:rsid w:val="007A3547"/>
    <w:rsid w:val="007A5272"/>
    <w:rsid w:val="007A568F"/>
    <w:rsid w:val="007A6837"/>
    <w:rsid w:val="007B2201"/>
    <w:rsid w:val="007B2A77"/>
    <w:rsid w:val="007B6783"/>
    <w:rsid w:val="007B6C42"/>
    <w:rsid w:val="007B6CC9"/>
    <w:rsid w:val="007B73DA"/>
    <w:rsid w:val="007C01A2"/>
    <w:rsid w:val="007C0855"/>
    <w:rsid w:val="007C3021"/>
    <w:rsid w:val="007C4526"/>
    <w:rsid w:val="007D1630"/>
    <w:rsid w:val="007D37F0"/>
    <w:rsid w:val="007D4C01"/>
    <w:rsid w:val="007D57FB"/>
    <w:rsid w:val="007D5B3D"/>
    <w:rsid w:val="007E208C"/>
    <w:rsid w:val="007E20C6"/>
    <w:rsid w:val="007E4D60"/>
    <w:rsid w:val="007E6213"/>
    <w:rsid w:val="007E6704"/>
    <w:rsid w:val="007E7606"/>
    <w:rsid w:val="00800B79"/>
    <w:rsid w:val="00805DC4"/>
    <w:rsid w:val="0080639C"/>
    <w:rsid w:val="008066EA"/>
    <w:rsid w:val="008136C1"/>
    <w:rsid w:val="00816ABA"/>
    <w:rsid w:val="0082043D"/>
    <w:rsid w:val="00821B3A"/>
    <w:rsid w:val="00827406"/>
    <w:rsid w:val="00832522"/>
    <w:rsid w:val="008335D8"/>
    <w:rsid w:val="00834FF9"/>
    <w:rsid w:val="00841083"/>
    <w:rsid w:val="00844E54"/>
    <w:rsid w:val="00845DA1"/>
    <w:rsid w:val="00855EFE"/>
    <w:rsid w:val="00865D07"/>
    <w:rsid w:val="00866168"/>
    <w:rsid w:val="00870E79"/>
    <w:rsid w:val="00872ABA"/>
    <w:rsid w:val="00872B41"/>
    <w:rsid w:val="00873072"/>
    <w:rsid w:val="00874B63"/>
    <w:rsid w:val="0087668D"/>
    <w:rsid w:val="00876E53"/>
    <w:rsid w:val="00877816"/>
    <w:rsid w:val="00881C3C"/>
    <w:rsid w:val="00882000"/>
    <w:rsid w:val="00882440"/>
    <w:rsid w:val="00884E7A"/>
    <w:rsid w:val="0088646E"/>
    <w:rsid w:val="00887FE0"/>
    <w:rsid w:val="00893EEF"/>
    <w:rsid w:val="0089749C"/>
    <w:rsid w:val="008A0E2D"/>
    <w:rsid w:val="008A2FD5"/>
    <w:rsid w:val="008A3CDA"/>
    <w:rsid w:val="008B20D5"/>
    <w:rsid w:val="008B29DF"/>
    <w:rsid w:val="008B3239"/>
    <w:rsid w:val="008B411E"/>
    <w:rsid w:val="008B4BF3"/>
    <w:rsid w:val="008B5136"/>
    <w:rsid w:val="008B5C42"/>
    <w:rsid w:val="008B7C95"/>
    <w:rsid w:val="008C0478"/>
    <w:rsid w:val="008C2527"/>
    <w:rsid w:val="008C4320"/>
    <w:rsid w:val="008C455D"/>
    <w:rsid w:val="008C4E4D"/>
    <w:rsid w:val="008C50EB"/>
    <w:rsid w:val="008C7623"/>
    <w:rsid w:val="008D3304"/>
    <w:rsid w:val="008D6B34"/>
    <w:rsid w:val="008D7A11"/>
    <w:rsid w:val="008E0C11"/>
    <w:rsid w:val="008E5592"/>
    <w:rsid w:val="008E5AC7"/>
    <w:rsid w:val="008E72AE"/>
    <w:rsid w:val="008E79AE"/>
    <w:rsid w:val="008E7D52"/>
    <w:rsid w:val="00900150"/>
    <w:rsid w:val="00902FAD"/>
    <w:rsid w:val="00905BDF"/>
    <w:rsid w:val="0091099B"/>
    <w:rsid w:val="00913457"/>
    <w:rsid w:val="00913EE7"/>
    <w:rsid w:val="0091581C"/>
    <w:rsid w:val="0091741A"/>
    <w:rsid w:val="0092075A"/>
    <w:rsid w:val="00925E3B"/>
    <w:rsid w:val="00927966"/>
    <w:rsid w:val="00932A09"/>
    <w:rsid w:val="00933EB8"/>
    <w:rsid w:val="0093418B"/>
    <w:rsid w:val="009365E7"/>
    <w:rsid w:val="00940F5F"/>
    <w:rsid w:val="00944CC7"/>
    <w:rsid w:val="00945ED7"/>
    <w:rsid w:val="00947F53"/>
    <w:rsid w:val="009511D4"/>
    <w:rsid w:val="00951FD6"/>
    <w:rsid w:val="009529FD"/>
    <w:rsid w:val="00952E81"/>
    <w:rsid w:val="00962015"/>
    <w:rsid w:val="009629B3"/>
    <w:rsid w:val="00962CC7"/>
    <w:rsid w:val="009642EE"/>
    <w:rsid w:val="00964A2E"/>
    <w:rsid w:val="009712F2"/>
    <w:rsid w:val="00971883"/>
    <w:rsid w:val="00973FAB"/>
    <w:rsid w:val="009747AA"/>
    <w:rsid w:val="009824A5"/>
    <w:rsid w:val="00986C8A"/>
    <w:rsid w:val="00991835"/>
    <w:rsid w:val="009921F5"/>
    <w:rsid w:val="0099251E"/>
    <w:rsid w:val="00995212"/>
    <w:rsid w:val="00995B8B"/>
    <w:rsid w:val="0099622D"/>
    <w:rsid w:val="00996AE2"/>
    <w:rsid w:val="009A054B"/>
    <w:rsid w:val="009A0608"/>
    <w:rsid w:val="009B06F9"/>
    <w:rsid w:val="009B3ECD"/>
    <w:rsid w:val="009B4DCF"/>
    <w:rsid w:val="009C0BA2"/>
    <w:rsid w:val="009C26A5"/>
    <w:rsid w:val="009C4192"/>
    <w:rsid w:val="009C464C"/>
    <w:rsid w:val="009C6026"/>
    <w:rsid w:val="009D2D9A"/>
    <w:rsid w:val="009D5488"/>
    <w:rsid w:val="009DA49B"/>
    <w:rsid w:val="009E425A"/>
    <w:rsid w:val="009E5FEA"/>
    <w:rsid w:val="009E6475"/>
    <w:rsid w:val="009E718C"/>
    <w:rsid w:val="009F0FA4"/>
    <w:rsid w:val="009F1178"/>
    <w:rsid w:val="009F1C6D"/>
    <w:rsid w:val="009F2AE1"/>
    <w:rsid w:val="009F3C04"/>
    <w:rsid w:val="00A004C8"/>
    <w:rsid w:val="00A01035"/>
    <w:rsid w:val="00A020D0"/>
    <w:rsid w:val="00A0766E"/>
    <w:rsid w:val="00A07C7A"/>
    <w:rsid w:val="00A12C86"/>
    <w:rsid w:val="00A12D1B"/>
    <w:rsid w:val="00A13C5A"/>
    <w:rsid w:val="00A13E7D"/>
    <w:rsid w:val="00A17073"/>
    <w:rsid w:val="00A213BA"/>
    <w:rsid w:val="00A22C4D"/>
    <w:rsid w:val="00A235DA"/>
    <w:rsid w:val="00A26D2F"/>
    <w:rsid w:val="00A270E3"/>
    <w:rsid w:val="00A30180"/>
    <w:rsid w:val="00A30B7B"/>
    <w:rsid w:val="00A35740"/>
    <w:rsid w:val="00A362C2"/>
    <w:rsid w:val="00A43E57"/>
    <w:rsid w:val="00A44708"/>
    <w:rsid w:val="00A46CF4"/>
    <w:rsid w:val="00A51E84"/>
    <w:rsid w:val="00A537CA"/>
    <w:rsid w:val="00A5392E"/>
    <w:rsid w:val="00A53ECD"/>
    <w:rsid w:val="00A577CD"/>
    <w:rsid w:val="00A67285"/>
    <w:rsid w:val="00A75797"/>
    <w:rsid w:val="00A75C44"/>
    <w:rsid w:val="00A8019D"/>
    <w:rsid w:val="00A8248F"/>
    <w:rsid w:val="00A860F0"/>
    <w:rsid w:val="00A9141B"/>
    <w:rsid w:val="00A92599"/>
    <w:rsid w:val="00A96460"/>
    <w:rsid w:val="00AA0197"/>
    <w:rsid w:val="00AA0379"/>
    <w:rsid w:val="00AA12F4"/>
    <w:rsid w:val="00AA1C82"/>
    <w:rsid w:val="00AA32C2"/>
    <w:rsid w:val="00AA3931"/>
    <w:rsid w:val="00AA5E5C"/>
    <w:rsid w:val="00AB34E3"/>
    <w:rsid w:val="00AB3DB1"/>
    <w:rsid w:val="00AB3F39"/>
    <w:rsid w:val="00AB4140"/>
    <w:rsid w:val="00AB6B0B"/>
    <w:rsid w:val="00AC5460"/>
    <w:rsid w:val="00AD31A5"/>
    <w:rsid w:val="00AD6A82"/>
    <w:rsid w:val="00AD6FFA"/>
    <w:rsid w:val="00AF0595"/>
    <w:rsid w:val="00AF12BE"/>
    <w:rsid w:val="00AF3D7D"/>
    <w:rsid w:val="00AF7734"/>
    <w:rsid w:val="00B01205"/>
    <w:rsid w:val="00B01A68"/>
    <w:rsid w:val="00B01D98"/>
    <w:rsid w:val="00B02310"/>
    <w:rsid w:val="00B023FA"/>
    <w:rsid w:val="00B10246"/>
    <w:rsid w:val="00B10759"/>
    <w:rsid w:val="00B1101D"/>
    <w:rsid w:val="00B15A26"/>
    <w:rsid w:val="00B20D8D"/>
    <w:rsid w:val="00B2134A"/>
    <w:rsid w:val="00B23A22"/>
    <w:rsid w:val="00B24E0F"/>
    <w:rsid w:val="00B25DFE"/>
    <w:rsid w:val="00B25EAA"/>
    <w:rsid w:val="00B31E8A"/>
    <w:rsid w:val="00B3298A"/>
    <w:rsid w:val="00B337EA"/>
    <w:rsid w:val="00B33E22"/>
    <w:rsid w:val="00B34394"/>
    <w:rsid w:val="00B3527A"/>
    <w:rsid w:val="00B35C36"/>
    <w:rsid w:val="00B36F48"/>
    <w:rsid w:val="00B44F36"/>
    <w:rsid w:val="00B5299E"/>
    <w:rsid w:val="00B53743"/>
    <w:rsid w:val="00B55832"/>
    <w:rsid w:val="00B577D7"/>
    <w:rsid w:val="00B63F13"/>
    <w:rsid w:val="00B65BEB"/>
    <w:rsid w:val="00B71342"/>
    <w:rsid w:val="00B74E80"/>
    <w:rsid w:val="00B77D5C"/>
    <w:rsid w:val="00B81D4A"/>
    <w:rsid w:val="00B83F44"/>
    <w:rsid w:val="00B842C7"/>
    <w:rsid w:val="00B85282"/>
    <w:rsid w:val="00B8680B"/>
    <w:rsid w:val="00B9385B"/>
    <w:rsid w:val="00B97AC4"/>
    <w:rsid w:val="00B9B68A"/>
    <w:rsid w:val="00BA10B9"/>
    <w:rsid w:val="00BA1CD3"/>
    <w:rsid w:val="00BA20EF"/>
    <w:rsid w:val="00BB1969"/>
    <w:rsid w:val="00BB37F1"/>
    <w:rsid w:val="00BB4E0D"/>
    <w:rsid w:val="00BB5615"/>
    <w:rsid w:val="00BB6505"/>
    <w:rsid w:val="00BB68D6"/>
    <w:rsid w:val="00BB90E2"/>
    <w:rsid w:val="00BC17A3"/>
    <w:rsid w:val="00BC28A1"/>
    <w:rsid w:val="00BC7845"/>
    <w:rsid w:val="00BCBF7B"/>
    <w:rsid w:val="00BD579E"/>
    <w:rsid w:val="00BE465C"/>
    <w:rsid w:val="00BE4D89"/>
    <w:rsid w:val="00BF0829"/>
    <w:rsid w:val="00BF392B"/>
    <w:rsid w:val="00BF3AB8"/>
    <w:rsid w:val="00BF41C8"/>
    <w:rsid w:val="00BF485E"/>
    <w:rsid w:val="00C01D8C"/>
    <w:rsid w:val="00C105B6"/>
    <w:rsid w:val="00C10699"/>
    <w:rsid w:val="00C13204"/>
    <w:rsid w:val="00C1337F"/>
    <w:rsid w:val="00C13CD2"/>
    <w:rsid w:val="00C22D20"/>
    <w:rsid w:val="00C247E9"/>
    <w:rsid w:val="00C24982"/>
    <w:rsid w:val="00C2684C"/>
    <w:rsid w:val="00C27B7C"/>
    <w:rsid w:val="00C34E74"/>
    <w:rsid w:val="00C40F15"/>
    <w:rsid w:val="00C509A7"/>
    <w:rsid w:val="00C52929"/>
    <w:rsid w:val="00C552C6"/>
    <w:rsid w:val="00C5750F"/>
    <w:rsid w:val="00C62413"/>
    <w:rsid w:val="00C6303B"/>
    <w:rsid w:val="00C65A4B"/>
    <w:rsid w:val="00C705A7"/>
    <w:rsid w:val="00C718C7"/>
    <w:rsid w:val="00C727AF"/>
    <w:rsid w:val="00C735D2"/>
    <w:rsid w:val="00C8098A"/>
    <w:rsid w:val="00C82189"/>
    <w:rsid w:val="00C834D8"/>
    <w:rsid w:val="00C85AA1"/>
    <w:rsid w:val="00C85BCB"/>
    <w:rsid w:val="00C85E4A"/>
    <w:rsid w:val="00C867CB"/>
    <w:rsid w:val="00C90D45"/>
    <w:rsid w:val="00C9261D"/>
    <w:rsid w:val="00C94415"/>
    <w:rsid w:val="00CA1696"/>
    <w:rsid w:val="00CA1B2A"/>
    <w:rsid w:val="00CA55C7"/>
    <w:rsid w:val="00CA5A31"/>
    <w:rsid w:val="00CA6979"/>
    <w:rsid w:val="00CB433C"/>
    <w:rsid w:val="00CB7169"/>
    <w:rsid w:val="00CC01DA"/>
    <w:rsid w:val="00CC0DC1"/>
    <w:rsid w:val="00CC1706"/>
    <w:rsid w:val="00CC2E65"/>
    <w:rsid w:val="00CC6E38"/>
    <w:rsid w:val="00CD1205"/>
    <w:rsid w:val="00CD20BF"/>
    <w:rsid w:val="00CD2BF4"/>
    <w:rsid w:val="00CD358C"/>
    <w:rsid w:val="00CD5E9A"/>
    <w:rsid w:val="00CD6AF5"/>
    <w:rsid w:val="00CD6D3C"/>
    <w:rsid w:val="00CD6F38"/>
    <w:rsid w:val="00CE038B"/>
    <w:rsid w:val="00CE61F6"/>
    <w:rsid w:val="00CE6DDA"/>
    <w:rsid w:val="00CED8A8"/>
    <w:rsid w:val="00CF079D"/>
    <w:rsid w:val="00CF15CF"/>
    <w:rsid w:val="00CF2CFB"/>
    <w:rsid w:val="00CF4525"/>
    <w:rsid w:val="00CF61FE"/>
    <w:rsid w:val="00CF6300"/>
    <w:rsid w:val="00CF6FD7"/>
    <w:rsid w:val="00D003C9"/>
    <w:rsid w:val="00D0172C"/>
    <w:rsid w:val="00D01A14"/>
    <w:rsid w:val="00D01C82"/>
    <w:rsid w:val="00D07DF1"/>
    <w:rsid w:val="00D13C25"/>
    <w:rsid w:val="00D17692"/>
    <w:rsid w:val="00D243DA"/>
    <w:rsid w:val="00D24EB1"/>
    <w:rsid w:val="00D2533C"/>
    <w:rsid w:val="00D27E8A"/>
    <w:rsid w:val="00D378F5"/>
    <w:rsid w:val="00D4374E"/>
    <w:rsid w:val="00D43DDF"/>
    <w:rsid w:val="00D45507"/>
    <w:rsid w:val="00D45A70"/>
    <w:rsid w:val="00D465AA"/>
    <w:rsid w:val="00D46A7C"/>
    <w:rsid w:val="00D514D9"/>
    <w:rsid w:val="00D54375"/>
    <w:rsid w:val="00D5551E"/>
    <w:rsid w:val="00D57605"/>
    <w:rsid w:val="00D57740"/>
    <w:rsid w:val="00D5787B"/>
    <w:rsid w:val="00D64BDF"/>
    <w:rsid w:val="00D673F9"/>
    <w:rsid w:val="00D71407"/>
    <w:rsid w:val="00D717E4"/>
    <w:rsid w:val="00D74AF1"/>
    <w:rsid w:val="00D75A14"/>
    <w:rsid w:val="00D77EE0"/>
    <w:rsid w:val="00D87E88"/>
    <w:rsid w:val="00D941AF"/>
    <w:rsid w:val="00D95C38"/>
    <w:rsid w:val="00DA053E"/>
    <w:rsid w:val="00DA346E"/>
    <w:rsid w:val="00DA5059"/>
    <w:rsid w:val="00DB1040"/>
    <w:rsid w:val="00DB3327"/>
    <w:rsid w:val="00DB6C18"/>
    <w:rsid w:val="00DC2344"/>
    <w:rsid w:val="00DC283B"/>
    <w:rsid w:val="00DC28E0"/>
    <w:rsid w:val="00DC3291"/>
    <w:rsid w:val="00DD3366"/>
    <w:rsid w:val="00DD774A"/>
    <w:rsid w:val="00DE5D1E"/>
    <w:rsid w:val="00DE758A"/>
    <w:rsid w:val="00DF10EE"/>
    <w:rsid w:val="00DF1273"/>
    <w:rsid w:val="00DF2888"/>
    <w:rsid w:val="00E02A1F"/>
    <w:rsid w:val="00E046FB"/>
    <w:rsid w:val="00E108CD"/>
    <w:rsid w:val="00E128B2"/>
    <w:rsid w:val="00E20918"/>
    <w:rsid w:val="00E22916"/>
    <w:rsid w:val="00E24068"/>
    <w:rsid w:val="00E2498B"/>
    <w:rsid w:val="00E25204"/>
    <w:rsid w:val="00E25B53"/>
    <w:rsid w:val="00E2622B"/>
    <w:rsid w:val="00E31490"/>
    <w:rsid w:val="00E3194A"/>
    <w:rsid w:val="00E336EA"/>
    <w:rsid w:val="00E33AAC"/>
    <w:rsid w:val="00E3527E"/>
    <w:rsid w:val="00E355F1"/>
    <w:rsid w:val="00E37456"/>
    <w:rsid w:val="00E43F0E"/>
    <w:rsid w:val="00E4552A"/>
    <w:rsid w:val="00E45B1E"/>
    <w:rsid w:val="00E45DC7"/>
    <w:rsid w:val="00E46A86"/>
    <w:rsid w:val="00E523D8"/>
    <w:rsid w:val="00E527D0"/>
    <w:rsid w:val="00E53AE5"/>
    <w:rsid w:val="00E54699"/>
    <w:rsid w:val="00E55D1D"/>
    <w:rsid w:val="00E56C86"/>
    <w:rsid w:val="00E6380E"/>
    <w:rsid w:val="00E66CD1"/>
    <w:rsid w:val="00E672C5"/>
    <w:rsid w:val="00E74874"/>
    <w:rsid w:val="00E81689"/>
    <w:rsid w:val="00E81A13"/>
    <w:rsid w:val="00E85CE6"/>
    <w:rsid w:val="00E86CE1"/>
    <w:rsid w:val="00E941AE"/>
    <w:rsid w:val="00E95C12"/>
    <w:rsid w:val="00E9604F"/>
    <w:rsid w:val="00E96C8A"/>
    <w:rsid w:val="00E97C2C"/>
    <w:rsid w:val="00EA332E"/>
    <w:rsid w:val="00EA78A3"/>
    <w:rsid w:val="00EB0339"/>
    <w:rsid w:val="00EB6969"/>
    <w:rsid w:val="00EC0292"/>
    <w:rsid w:val="00EC0408"/>
    <w:rsid w:val="00EC09CE"/>
    <w:rsid w:val="00EC4292"/>
    <w:rsid w:val="00EC5AC4"/>
    <w:rsid w:val="00ED039A"/>
    <w:rsid w:val="00ED17EE"/>
    <w:rsid w:val="00ED36CB"/>
    <w:rsid w:val="00ED4AA0"/>
    <w:rsid w:val="00ED6870"/>
    <w:rsid w:val="00EE0CEB"/>
    <w:rsid w:val="00EE2A32"/>
    <w:rsid w:val="00EE373B"/>
    <w:rsid w:val="00EF0AE6"/>
    <w:rsid w:val="00EF0C8E"/>
    <w:rsid w:val="00EF77AF"/>
    <w:rsid w:val="00F06B5B"/>
    <w:rsid w:val="00F06E6B"/>
    <w:rsid w:val="00F10995"/>
    <w:rsid w:val="00F110BA"/>
    <w:rsid w:val="00F1153D"/>
    <w:rsid w:val="00F1159D"/>
    <w:rsid w:val="00F11634"/>
    <w:rsid w:val="00F12286"/>
    <w:rsid w:val="00F12EBA"/>
    <w:rsid w:val="00F13985"/>
    <w:rsid w:val="00F224AF"/>
    <w:rsid w:val="00F24750"/>
    <w:rsid w:val="00F26BBF"/>
    <w:rsid w:val="00F2706D"/>
    <w:rsid w:val="00F27170"/>
    <w:rsid w:val="00F27844"/>
    <w:rsid w:val="00F37C00"/>
    <w:rsid w:val="00F4049A"/>
    <w:rsid w:val="00F40AAB"/>
    <w:rsid w:val="00F42F64"/>
    <w:rsid w:val="00F508D0"/>
    <w:rsid w:val="00F53049"/>
    <w:rsid w:val="00F553B6"/>
    <w:rsid w:val="00F61A5E"/>
    <w:rsid w:val="00F61EC6"/>
    <w:rsid w:val="00F64153"/>
    <w:rsid w:val="00F66C73"/>
    <w:rsid w:val="00F7019D"/>
    <w:rsid w:val="00F72F49"/>
    <w:rsid w:val="00F82297"/>
    <w:rsid w:val="00F83C73"/>
    <w:rsid w:val="00F85460"/>
    <w:rsid w:val="00F86018"/>
    <w:rsid w:val="00F92464"/>
    <w:rsid w:val="00F97743"/>
    <w:rsid w:val="00F97C11"/>
    <w:rsid w:val="00FA364A"/>
    <w:rsid w:val="00FA5E33"/>
    <w:rsid w:val="00FA6089"/>
    <w:rsid w:val="00FA6679"/>
    <w:rsid w:val="00FA6C49"/>
    <w:rsid w:val="00FB0223"/>
    <w:rsid w:val="00FB11C8"/>
    <w:rsid w:val="00FB3C67"/>
    <w:rsid w:val="00FB4B85"/>
    <w:rsid w:val="00FB534A"/>
    <w:rsid w:val="00FC056B"/>
    <w:rsid w:val="00FC1AD4"/>
    <w:rsid w:val="00FC1F3B"/>
    <w:rsid w:val="00FC44F8"/>
    <w:rsid w:val="00FC5102"/>
    <w:rsid w:val="00FC7D54"/>
    <w:rsid w:val="00FD2E99"/>
    <w:rsid w:val="00FD34AE"/>
    <w:rsid w:val="00FD4C3A"/>
    <w:rsid w:val="00FD51F4"/>
    <w:rsid w:val="00FD634F"/>
    <w:rsid w:val="00FD653C"/>
    <w:rsid w:val="00FD7BF6"/>
    <w:rsid w:val="00FE41FA"/>
    <w:rsid w:val="00FE6AA9"/>
    <w:rsid w:val="00FE781A"/>
    <w:rsid w:val="00FF0326"/>
    <w:rsid w:val="00FF0DA6"/>
    <w:rsid w:val="00FF284D"/>
    <w:rsid w:val="00FF2AE7"/>
    <w:rsid w:val="00FF3AFA"/>
    <w:rsid w:val="00FF53A9"/>
    <w:rsid w:val="00FF6982"/>
    <w:rsid w:val="012F1FB9"/>
    <w:rsid w:val="0130B875"/>
    <w:rsid w:val="0134BB72"/>
    <w:rsid w:val="014EA752"/>
    <w:rsid w:val="01534CEF"/>
    <w:rsid w:val="01628474"/>
    <w:rsid w:val="0162B7DF"/>
    <w:rsid w:val="0167AD24"/>
    <w:rsid w:val="0185C218"/>
    <w:rsid w:val="0187FCF5"/>
    <w:rsid w:val="0187FD0E"/>
    <w:rsid w:val="018B69BD"/>
    <w:rsid w:val="018EC43B"/>
    <w:rsid w:val="019CEFC5"/>
    <w:rsid w:val="01AFD779"/>
    <w:rsid w:val="01B4A73F"/>
    <w:rsid w:val="01B81C9E"/>
    <w:rsid w:val="01BAA0F8"/>
    <w:rsid w:val="01CF7ED2"/>
    <w:rsid w:val="01DBD53C"/>
    <w:rsid w:val="01E754BF"/>
    <w:rsid w:val="01F09B25"/>
    <w:rsid w:val="01F1A065"/>
    <w:rsid w:val="01F3E938"/>
    <w:rsid w:val="0201B488"/>
    <w:rsid w:val="0203CB47"/>
    <w:rsid w:val="02123A0E"/>
    <w:rsid w:val="0214ABC6"/>
    <w:rsid w:val="0214E596"/>
    <w:rsid w:val="026B013B"/>
    <w:rsid w:val="0280E975"/>
    <w:rsid w:val="028AF675"/>
    <w:rsid w:val="0294F9B3"/>
    <w:rsid w:val="029BD4F4"/>
    <w:rsid w:val="02A6DE33"/>
    <w:rsid w:val="02D343F5"/>
    <w:rsid w:val="02F4F269"/>
    <w:rsid w:val="030B68ED"/>
    <w:rsid w:val="030CE21F"/>
    <w:rsid w:val="031B39A7"/>
    <w:rsid w:val="0321AA7A"/>
    <w:rsid w:val="032A422F"/>
    <w:rsid w:val="032A4BBC"/>
    <w:rsid w:val="033ACC0C"/>
    <w:rsid w:val="0341C674"/>
    <w:rsid w:val="03423795"/>
    <w:rsid w:val="034A8E31"/>
    <w:rsid w:val="034FF865"/>
    <w:rsid w:val="0351361D"/>
    <w:rsid w:val="03645C58"/>
    <w:rsid w:val="0366A165"/>
    <w:rsid w:val="036AA427"/>
    <w:rsid w:val="0371E237"/>
    <w:rsid w:val="0372C21F"/>
    <w:rsid w:val="037676B4"/>
    <w:rsid w:val="03893EBC"/>
    <w:rsid w:val="038BDC6A"/>
    <w:rsid w:val="03902684"/>
    <w:rsid w:val="03A6ED32"/>
    <w:rsid w:val="03ADB3F2"/>
    <w:rsid w:val="03B8EEFB"/>
    <w:rsid w:val="03BFC474"/>
    <w:rsid w:val="03C2E548"/>
    <w:rsid w:val="0407718A"/>
    <w:rsid w:val="04091DD3"/>
    <w:rsid w:val="041ADFE5"/>
    <w:rsid w:val="0436CE9F"/>
    <w:rsid w:val="043B88CB"/>
    <w:rsid w:val="0444CBAF"/>
    <w:rsid w:val="0452D686"/>
    <w:rsid w:val="047E3F0F"/>
    <w:rsid w:val="047FFDBC"/>
    <w:rsid w:val="04A26202"/>
    <w:rsid w:val="04A4264B"/>
    <w:rsid w:val="04A583A3"/>
    <w:rsid w:val="04BDD8CB"/>
    <w:rsid w:val="04C0E79E"/>
    <w:rsid w:val="04C2AB89"/>
    <w:rsid w:val="04C45E25"/>
    <w:rsid w:val="04C4873A"/>
    <w:rsid w:val="04E5F988"/>
    <w:rsid w:val="04E657AE"/>
    <w:rsid w:val="04EFE2F0"/>
    <w:rsid w:val="0507D862"/>
    <w:rsid w:val="0510C23D"/>
    <w:rsid w:val="05182277"/>
    <w:rsid w:val="0521ADE9"/>
    <w:rsid w:val="05287E9A"/>
    <w:rsid w:val="053B2172"/>
    <w:rsid w:val="053C2ADD"/>
    <w:rsid w:val="053EBD7E"/>
    <w:rsid w:val="057E4932"/>
    <w:rsid w:val="0588741C"/>
    <w:rsid w:val="058904D5"/>
    <w:rsid w:val="058D390B"/>
    <w:rsid w:val="058E8DD4"/>
    <w:rsid w:val="0594D619"/>
    <w:rsid w:val="059A00F6"/>
    <w:rsid w:val="059FB2F0"/>
    <w:rsid w:val="05D0D0D0"/>
    <w:rsid w:val="05D29C69"/>
    <w:rsid w:val="05D56C58"/>
    <w:rsid w:val="05D6D3AD"/>
    <w:rsid w:val="05D7AA7D"/>
    <w:rsid w:val="05E1A7FB"/>
    <w:rsid w:val="05F61AF4"/>
    <w:rsid w:val="05FD9E9B"/>
    <w:rsid w:val="06014D4B"/>
    <w:rsid w:val="06082C86"/>
    <w:rsid w:val="060D1243"/>
    <w:rsid w:val="061B5485"/>
    <w:rsid w:val="061D0F5A"/>
    <w:rsid w:val="062A90E8"/>
    <w:rsid w:val="0640CB1C"/>
    <w:rsid w:val="06417EAA"/>
    <w:rsid w:val="064F6551"/>
    <w:rsid w:val="0658829C"/>
    <w:rsid w:val="0663B0B9"/>
    <w:rsid w:val="06797693"/>
    <w:rsid w:val="069B6309"/>
    <w:rsid w:val="06A8BA93"/>
    <w:rsid w:val="06AEDA35"/>
    <w:rsid w:val="06B0E7FE"/>
    <w:rsid w:val="06B9A994"/>
    <w:rsid w:val="06BA0BE0"/>
    <w:rsid w:val="06CCAB8A"/>
    <w:rsid w:val="06CE688C"/>
    <w:rsid w:val="06E0A021"/>
    <w:rsid w:val="06F0E727"/>
    <w:rsid w:val="06FCE8C8"/>
    <w:rsid w:val="07047863"/>
    <w:rsid w:val="0724965D"/>
    <w:rsid w:val="0744C31C"/>
    <w:rsid w:val="0745BA77"/>
    <w:rsid w:val="075391AA"/>
    <w:rsid w:val="075926A5"/>
    <w:rsid w:val="076CFBA9"/>
    <w:rsid w:val="077A2803"/>
    <w:rsid w:val="077B605A"/>
    <w:rsid w:val="07824DE8"/>
    <w:rsid w:val="07A1DCFD"/>
    <w:rsid w:val="07A4A730"/>
    <w:rsid w:val="07A66C60"/>
    <w:rsid w:val="07BEFD6F"/>
    <w:rsid w:val="07C01C44"/>
    <w:rsid w:val="07C7E772"/>
    <w:rsid w:val="07DA4E06"/>
    <w:rsid w:val="07DC4B55"/>
    <w:rsid w:val="07DDD55E"/>
    <w:rsid w:val="07DDE421"/>
    <w:rsid w:val="07DDEC95"/>
    <w:rsid w:val="07E68D2E"/>
    <w:rsid w:val="07EBFA82"/>
    <w:rsid w:val="07F43FFD"/>
    <w:rsid w:val="08003775"/>
    <w:rsid w:val="08009A01"/>
    <w:rsid w:val="081E163C"/>
    <w:rsid w:val="0823485B"/>
    <w:rsid w:val="08353DFF"/>
    <w:rsid w:val="087DC28C"/>
    <w:rsid w:val="088537B6"/>
    <w:rsid w:val="088C0BF9"/>
    <w:rsid w:val="088EC0B2"/>
    <w:rsid w:val="08993FA4"/>
    <w:rsid w:val="08A44A5D"/>
    <w:rsid w:val="08B953C7"/>
    <w:rsid w:val="08C04E26"/>
    <w:rsid w:val="08C90180"/>
    <w:rsid w:val="08CB561E"/>
    <w:rsid w:val="08D317FE"/>
    <w:rsid w:val="08DFA86D"/>
    <w:rsid w:val="08E2F623"/>
    <w:rsid w:val="08E6EFA6"/>
    <w:rsid w:val="08F6B771"/>
    <w:rsid w:val="08F830DA"/>
    <w:rsid w:val="08FA5971"/>
    <w:rsid w:val="0947F800"/>
    <w:rsid w:val="094D04E2"/>
    <w:rsid w:val="095E42C4"/>
    <w:rsid w:val="095F2B20"/>
    <w:rsid w:val="0967738F"/>
    <w:rsid w:val="09A4D15E"/>
    <w:rsid w:val="09A927FE"/>
    <w:rsid w:val="09BD3A4C"/>
    <w:rsid w:val="09C9E9FB"/>
    <w:rsid w:val="09D4BF5E"/>
    <w:rsid w:val="09F301AB"/>
    <w:rsid w:val="09FD518F"/>
    <w:rsid w:val="0A08CDFB"/>
    <w:rsid w:val="0A0A37BF"/>
    <w:rsid w:val="0A0EFE94"/>
    <w:rsid w:val="0A129FB6"/>
    <w:rsid w:val="0A1518EB"/>
    <w:rsid w:val="0A176533"/>
    <w:rsid w:val="0A21152A"/>
    <w:rsid w:val="0A297665"/>
    <w:rsid w:val="0A2BC5FF"/>
    <w:rsid w:val="0A47C635"/>
    <w:rsid w:val="0A4B4747"/>
    <w:rsid w:val="0A4F8236"/>
    <w:rsid w:val="0A587176"/>
    <w:rsid w:val="0A5F073A"/>
    <w:rsid w:val="0A608AD5"/>
    <w:rsid w:val="0A6F0685"/>
    <w:rsid w:val="0A74279B"/>
    <w:rsid w:val="0A788066"/>
    <w:rsid w:val="0A8EEE45"/>
    <w:rsid w:val="0A9D4773"/>
    <w:rsid w:val="0AA55FB3"/>
    <w:rsid w:val="0AB5121A"/>
    <w:rsid w:val="0ABF6B3D"/>
    <w:rsid w:val="0AC5649D"/>
    <w:rsid w:val="0AC904D1"/>
    <w:rsid w:val="0AD9FAFB"/>
    <w:rsid w:val="0AE05222"/>
    <w:rsid w:val="0B00BB74"/>
    <w:rsid w:val="0B011C77"/>
    <w:rsid w:val="0B1363C8"/>
    <w:rsid w:val="0B1EBC2F"/>
    <w:rsid w:val="0B34910E"/>
    <w:rsid w:val="0B49A959"/>
    <w:rsid w:val="0B553CF1"/>
    <w:rsid w:val="0B66127C"/>
    <w:rsid w:val="0B6D8D07"/>
    <w:rsid w:val="0B6DD7F2"/>
    <w:rsid w:val="0B70447D"/>
    <w:rsid w:val="0B710157"/>
    <w:rsid w:val="0B77D69E"/>
    <w:rsid w:val="0B780EB2"/>
    <w:rsid w:val="0B7CDE19"/>
    <w:rsid w:val="0B7E00FB"/>
    <w:rsid w:val="0B83270D"/>
    <w:rsid w:val="0B947873"/>
    <w:rsid w:val="0BB448C3"/>
    <w:rsid w:val="0BBD1807"/>
    <w:rsid w:val="0BBE9E24"/>
    <w:rsid w:val="0BC57C99"/>
    <w:rsid w:val="0BCFA2F4"/>
    <w:rsid w:val="0BD0B755"/>
    <w:rsid w:val="0BD337FA"/>
    <w:rsid w:val="0BF284D5"/>
    <w:rsid w:val="0C1033B2"/>
    <w:rsid w:val="0C1660A5"/>
    <w:rsid w:val="0C1F23F6"/>
    <w:rsid w:val="0C579527"/>
    <w:rsid w:val="0C61D312"/>
    <w:rsid w:val="0C69AA39"/>
    <w:rsid w:val="0C6F05E7"/>
    <w:rsid w:val="0C745FB9"/>
    <w:rsid w:val="0C77B9BD"/>
    <w:rsid w:val="0C810E56"/>
    <w:rsid w:val="0C9A857D"/>
    <w:rsid w:val="0CA03DD0"/>
    <w:rsid w:val="0CA44522"/>
    <w:rsid w:val="0CB1CABB"/>
    <w:rsid w:val="0CBB73CF"/>
    <w:rsid w:val="0CD9C7AC"/>
    <w:rsid w:val="0CDE3D06"/>
    <w:rsid w:val="0CE5232E"/>
    <w:rsid w:val="0CE540C5"/>
    <w:rsid w:val="0CF09ECA"/>
    <w:rsid w:val="0CFA0B1E"/>
    <w:rsid w:val="0D0A36A4"/>
    <w:rsid w:val="0D0E8B32"/>
    <w:rsid w:val="0D108161"/>
    <w:rsid w:val="0D19509E"/>
    <w:rsid w:val="0D1B1DD0"/>
    <w:rsid w:val="0D1B4754"/>
    <w:rsid w:val="0D22093A"/>
    <w:rsid w:val="0D27AE24"/>
    <w:rsid w:val="0D2AC3E7"/>
    <w:rsid w:val="0D343B4B"/>
    <w:rsid w:val="0D4ED4BC"/>
    <w:rsid w:val="0D8A933E"/>
    <w:rsid w:val="0D8B74E2"/>
    <w:rsid w:val="0D90B8BD"/>
    <w:rsid w:val="0DCC77BA"/>
    <w:rsid w:val="0DD10418"/>
    <w:rsid w:val="0DD93BD2"/>
    <w:rsid w:val="0DE8308A"/>
    <w:rsid w:val="0E01B312"/>
    <w:rsid w:val="0E066733"/>
    <w:rsid w:val="0E0A3E5B"/>
    <w:rsid w:val="0E138BD3"/>
    <w:rsid w:val="0E2E82F7"/>
    <w:rsid w:val="0E3A3137"/>
    <w:rsid w:val="0E3B4FD9"/>
    <w:rsid w:val="0E3F53D3"/>
    <w:rsid w:val="0E44CADF"/>
    <w:rsid w:val="0E5BA7B7"/>
    <w:rsid w:val="0E5BD284"/>
    <w:rsid w:val="0E5D072F"/>
    <w:rsid w:val="0E6B6439"/>
    <w:rsid w:val="0E6EBB03"/>
    <w:rsid w:val="0E70CB0D"/>
    <w:rsid w:val="0E72B781"/>
    <w:rsid w:val="0E77D3D8"/>
    <w:rsid w:val="0E7AB6BF"/>
    <w:rsid w:val="0E7F3D8C"/>
    <w:rsid w:val="0E92AD4E"/>
    <w:rsid w:val="0E938E08"/>
    <w:rsid w:val="0E99F9A6"/>
    <w:rsid w:val="0ECB025D"/>
    <w:rsid w:val="0EE93A72"/>
    <w:rsid w:val="0EF6EF77"/>
    <w:rsid w:val="0F069CD1"/>
    <w:rsid w:val="0F06D26E"/>
    <w:rsid w:val="0F116317"/>
    <w:rsid w:val="0F21F795"/>
    <w:rsid w:val="0F398E88"/>
    <w:rsid w:val="0F3D57D7"/>
    <w:rsid w:val="0F566034"/>
    <w:rsid w:val="0F5ED273"/>
    <w:rsid w:val="0F62B5E6"/>
    <w:rsid w:val="0F69E027"/>
    <w:rsid w:val="0F782BA2"/>
    <w:rsid w:val="0F86EA49"/>
    <w:rsid w:val="0F8EE058"/>
    <w:rsid w:val="0F97BC72"/>
    <w:rsid w:val="0FACE641"/>
    <w:rsid w:val="0FB63D14"/>
    <w:rsid w:val="0FE07138"/>
    <w:rsid w:val="0FEE3035"/>
    <w:rsid w:val="101CBCA6"/>
    <w:rsid w:val="1024A503"/>
    <w:rsid w:val="102D7737"/>
    <w:rsid w:val="1036A1A7"/>
    <w:rsid w:val="1048D66C"/>
    <w:rsid w:val="1053C963"/>
    <w:rsid w:val="10566D62"/>
    <w:rsid w:val="105D34B1"/>
    <w:rsid w:val="106F5850"/>
    <w:rsid w:val="1078F89B"/>
    <w:rsid w:val="108FB3D6"/>
    <w:rsid w:val="109470FA"/>
    <w:rsid w:val="109B469A"/>
    <w:rsid w:val="10BD09D9"/>
    <w:rsid w:val="10DE4128"/>
    <w:rsid w:val="10EFBE61"/>
    <w:rsid w:val="1109E546"/>
    <w:rsid w:val="112B3D9D"/>
    <w:rsid w:val="112D18D4"/>
    <w:rsid w:val="112FC500"/>
    <w:rsid w:val="11336F91"/>
    <w:rsid w:val="1144B6F5"/>
    <w:rsid w:val="1152BA5A"/>
    <w:rsid w:val="11538050"/>
    <w:rsid w:val="115641C2"/>
    <w:rsid w:val="1158BD3A"/>
    <w:rsid w:val="11685A49"/>
    <w:rsid w:val="1172E032"/>
    <w:rsid w:val="117869BC"/>
    <w:rsid w:val="1179A3CB"/>
    <w:rsid w:val="118DFEDA"/>
    <w:rsid w:val="119F719E"/>
    <w:rsid w:val="11A1440E"/>
    <w:rsid w:val="11A2EC4D"/>
    <w:rsid w:val="11A41ECA"/>
    <w:rsid w:val="11A579B8"/>
    <w:rsid w:val="11BBF125"/>
    <w:rsid w:val="11C4D185"/>
    <w:rsid w:val="11D27AF7"/>
    <w:rsid w:val="11DF549B"/>
    <w:rsid w:val="11E387FA"/>
    <w:rsid w:val="11E3B68E"/>
    <w:rsid w:val="11F1EFDE"/>
    <w:rsid w:val="11F6EEFF"/>
    <w:rsid w:val="11F85B12"/>
    <w:rsid w:val="11FA92E4"/>
    <w:rsid w:val="11FB27FB"/>
    <w:rsid w:val="11FC4048"/>
    <w:rsid w:val="12070DC6"/>
    <w:rsid w:val="1210B253"/>
    <w:rsid w:val="121CE171"/>
    <w:rsid w:val="12267397"/>
    <w:rsid w:val="123B1FE0"/>
    <w:rsid w:val="1249B890"/>
    <w:rsid w:val="124A5D96"/>
    <w:rsid w:val="124C32DD"/>
    <w:rsid w:val="124D9E74"/>
    <w:rsid w:val="1259C4B5"/>
    <w:rsid w:val="1268748B"/>
    <w:rsid w:val="126FF2F6"/>
    <w:rsid w:val="1271C6BB"/>
    <w:rsid w:val="12726407"/>
    <w:rsid w:val="1276BD16"/>
    <w:rsid w:val="12795976"/>
    <w:rsid w:val="12807A99"/>
    <w:rsid w:val="12A04184"/>
    <w:rsid w:val="12ABEFB4"/>
    <w:rsid w:val="12B0E9E3"/>
    <w:rsid w:val="12BBC98D"/>
    <w:rsid w:val="12CF05CF"/>
    <w:rsid w:val="12CF2A43"/>
    <w:rsid w:val="12F0BF9D"/>
    <w:rsid w:val="12F50680"/>
    <w:rsid w:val="12FDACAE"/>
    <w:rsid w:val="13005AA1"/>
    <w:rsid w:val="13042F98"/>
    <w:rsid w:val="13128F6B"/>
    <w:rsid w:val="1326DF64"/>
    <w:rsid w:val="13291297"/>
    <w:rsid w:val="132C5023"/>
    <w:rsid w:val="13315DC3"/>
    <w:rsid w:val="133B7017"/>
    <w:rsid w:val="133DEA52"/>
    <w:rsid w:val="13653C22"/>
    <w:rsid w:val="136A7F31"/>
    <w:rsid w:val="13729440"/>
    <w:rsid w:val="1373B234"/>
    <w:rsid w:val="13958086"/>
    <w:rsid w:val="139FE2A7"/>
    <w:rsid w:val="13A32A77"/>
    <w:rsid w:val="13B154B0"/>
    <w:rsid w:val="13D4078F"/>
    <w:rsid w:val="13E85B5C"/>
    <w:rsid w:val="1400748F"/>
    <w:rsid w:val="140588EF"/>
    <w:rsid w:val="141B1ADC"/>
    <w:rsid w:val="141E29F2"/>
    <w:rsid w:val="145A4542"/>
    <w:rsid w:val="146F7F9F"/>
    <w:rsid w:val="1482B711"/>
    <w:rsid w:val="148ADAC1"/>
    <w:rsid w:val="148FFBA0"/>
    <w:rsid w:val="14AAB3D2"/>
    <w:rsid w:val="14BBDD08"/>
    <w:rsid w:val="14BDDC72"/>
    <w:rsid w:val="14C25133"/>
    <w:rsid w:val="14C662CE"/>
    <w:rsid w:val="14D0072D"/>
    <w:rsid w:val="14D1A996"/>
    <w:rsid w:val="14D915EA"/>
    <w:rsid w:val="14DF7906"/>
    <w:rsid w:val="14EE4283"/>
    <w:rsid w:val="1503CABF"/>
    <w:rsid w:val="150838BB"/>
    <w:rsid w:val="151193AA"/>
    <w:rsid w:val="15206116"/>
    <w:rsid w:val="152E90E7"/>
    <w:rsid w:val="1543B1F7"/>
    <w:rsid w:val="154D9E87"/>
    <w:rsid w:val="1568DA61"/>
    <w:rsid w:val="156D5CD7"/>
    <w:rsid w:val="156E3B78"/>
    <w:rsid w:val="1576193A"/>
    <w:rsid w:val="1578AEB1"/>
    <w:rsid w:val="159A6594"/>
    <w:rsid w:val="15A42149"/>
    <w:rsid w:val="15ABC106"/>
    <w:rsid w:val="15B29765"/>
    <w:rsid w:val="15B4D28A"/>
    <w:rsid w:val="15B86B8A"/>
    <w:rsid w:val="15D36455"/>
    <w:rsid w:val="15D4A5AF"/>
    <w:rsid w:val="15DE2C46"/>
    <w:rsid w:val="15ECE974"/>
    <w:rsid w:val="15F7A656"/>
    <w:rsid w:val="16011C0D"/>
    <w:rsid w:val="16077F16"/>
    <w:rsid w:val="160FDAC5"/>
    <w:rsid w:val="1622B3C6"/>
    <w:rsid w:val="162C8C27"/>
    <w:rsid w:val="164A6884"/>
    <w:rsid w:val="165186EA"/>
    <w:rsid w:val="1655A79C"/>
    <w:rsid w:val="1665A757"/>
    <w:rsid w:val="16674E6A"/>
    <w:rsid w:val="167EF023"/>
    <w:rsid w:val="168001A6"/>
    <w:rsid w:val="1682B519"/>
    <w:rsid w:val="1685E28D"/>
    <w:rsid w:val="168FF309"/>
    <w:rsid w:val="16AF4FE2"/>
    <w:rsid w:val="16E551C9"/>
    <w:rsid w:val="16EFDD77"/>
    <w:rsid w:val="16F3E61A"/>
    <w:rsid w:val="16FB1766"/>
    <w:rsid w:val="171975EC"/>
    <w:rsid w:val="173783A9"/>
    <w:rsid w:val="17470F47"/>
    <w:rsid w:val="175B4DD4"/>
    <w:rsid w:val="17752167"/>
    <w:rsid w:val="177ED9AC"/>
    <w:rsid w:val="1781A077"/>
    <w:rsid w:val="17840A90"/>
    <w:rsid w:val="179A5CD6"/>
    <w:rsid w:val="17A79D8C"/>
    <w:rsid w:val="17A939E3"/>
    <w:rsid w:val="17ABB826"/>
    <w:rsid w:val="17AD0261"/>
    <w:rsid w:val="17B1A53D"/>
    <w:rsid w:val="17BC00B8"/>
    <w:rsid w:val="17CA1B2C"/>
    <w:rsid w:val="17DC8410"/>
    <w:rsid w:val="17E318E1"/>
    <w:rsid w:val="17E7FB5E"/>
    <w:rsid w:val="182EC23F"/>
    <w:rsid w:val="183086CA"/>
    <w:rsid w:val="1833646E"/>
    <w:rsid w:val="18373C3A"/>
    <w:rsid w:val="184D277B"/>
    <w:rsid w:val="18516FF7"/>
    <w:rsid w:val="1856899D"/>
    <w:rsid w:val="185859A0"/>
    <w:rsid w:val="1861E0CB"/>
    <w:rsid w:val="18668797"/>
    <w:rsid w:val="186E7E25"/>
    <w:rsid w:val="1871338D"/>
    <w:rsid w:val="187BA729"/>
    <w:rsid w:val="1888265F"/>
    <w:rsid w:val="18A2ADA7"/>
    <w:rsid w:val="18B6A08D"/>
    <w:rsid w:val="18BF3945"/>
    <w:rsid w:val="18C758FD"/>
    <w:rsid w:val="18DC4A13"/>
    <w:rsid w:val="18F0FA69"/>
    <w:rsid w:val="18F65BEC"/>
    <w:rsid w:val="18F66ABC"/>
    <w:rsid w:val="190A57AA"/>
    <w:rsid w:val="190D338C"/>
    <w:rsid w:val="1914A377"/>
    <w:rsid w:val="193154DF"/>
    <w:rsid w:val="19315ACB"/>
    <w:rsid w:val="193583E9"/>
    <w:rsid w:val="1936641E"/>
    <w:rsid w:val="193C6D9D"/>
    <w:rsid w:val="193CA7F4"/>
    <w:rsid w:val="193D382C"/>
    <w:rsid w:val="193FDECD"/>
    <w:rsid w:val="19418E58"/>
    <w:rsid w:val="194FB79D"/>
    <w:rsid w:val="1990325E"/>
    <w:rsid w:val="19927D96"/>
    <w:rsid w:val="199E49CA"/>
    <w:rsid w:val="19A00A58"/>
    <w:rsid w:val="19A09944"/>
    <w:rsid w:val="19A85610"/>
    <w:rsid w:val="19D06172"/>
    <w:rsid w:val="19DCC69B"/>
    <w:rsid w:val="19E3EB11"/>
    <w:rsid w:val="19EAEBF5"/>
    <w:rsid w:val="19EFF8ED"/>
    <w:rsid w:val="1A0BF13F"/>
    <w:rsid w:val="1A2162D9"/>
    <w:rsid w:val="1A25EEB9"/>
    <w:rsid w:val="1A297770"/>
    <w:rsid w:val="1A4EA000"/>
    <w:rsid w:val="1A52C44D"/>
    <w:rsid w:val="1A58451C"/>
    <w:rsid w:val="1A63F5BA"/>
    <w:rsid w:val="1A64B54E"/>
    <w:rsid w:val="1A66E32D"/>
    <w:rsid w:val="1A6FFF6A"/>
    <w:rsid w:val="1A72BB69"/>
    <w:rsid w:val="1A930851"/>
    <w:rsid w:val="1AA48FB2"/>
    <w:rsid w:val="1AD5B42F"/>
    <w:rsid w:val="1AE349EA"/>
    <w:rsid w:val="1B07E298"/>
    <w:rsid w:val="1B0E2EA3"/>
    <w:rsid w:val="1B20102A"/>
    <w:rsid w:val="1B303565"/>
    <w:rsid w:val="1B30FED2"/>
    <w:rsid w:val="1B388915"/>
    <w:rsid w:val="1B5B260E"/>
    <w:rsid w:val="1B5DCAC8"/>
    <w:rsid w:val="1B612D72"/>
    <w:rsid w:val="1B73D654"/>
    <w:rsid w:val="1B801BB8"/>
    <w:rsid w:val="1B982A49"/>
    <w:rsid w:val="1BAF4087"/>
    <w:rsid w:val="1BB33491"/>
    <w:rsid w:val="1BBCAC49"/>
    <w:rsid w:val="1BC4885F"/>
    <w:rsid w:val="1BDDC4B6"/>
    <w:rsid w:val="1BDF2F4B"/>
    <w:rsid w:val="1BDF5FFB"/>
    <w:rsid w:val="1BE79AB7"/>
    <w:rsid w:val="1C0AC55C"/>
    <w:rsid w:val="1C19A207"/>
    <w:rsid w:val="1C1AFAEC"/>
    <w:rsid w:val="1C22B90F"/>
    <w:rsid w:val="1C27599F"/>
    <w:rsid w:val="1C28F929"/>
    <w:rsid w:val="1C3187F2"/>
    <w:rsid w:val="1C35E5EC"/>
    <w:rsid w:val="1C476C71"/>
    <w:rsid w:val="1C51CF99"/>
    <w:rsid w:val="1C5427F7"/>
    <w:rsid w:val="1C5AFE8A"/>
    <w:rsid w:val="1C64C398"/>
    <w:rsid w:val="1C65D8BF"/>
    <w:rsid w:val="1C66D289"/>
    <w:rsid w:val="1C79AD56"/>
    <w:rsid w:val="1C955E4F"/>
    <w:rsid w:val="1C99FED8"/>
    <w:rsid w:val="1C9B82E6"/>
    <w:rsid w:val="1CAED8C2"/>
    <w:rsid w:val="1CAF6CED"/>
    <w:rsid w:val="1CBDD1F3"/>
    <w:rsid w:val="1CCE60C6"/>
    <w:rsid w:val="1CCEF88E"/>
    <w:rsid w:val="1CE3E7E3"/>
    <w:rsid w:val="1CE71685"/>
    <w:rsid w:val="1CEA1461"/>
    <w:rsid w:val="1CEC0DC6"/>
    <w:rsid w:val="1CF4A0D3"/>
    <w:rsid w:val="1CF4F909"/>
    <w:rsid w:val="1CFC39FD"/>
    <w:rsid w:val="1D06A3DC"/>
    <w:rsid w:val="1D230180"/>
    <w:rsid w:val="1D335A4D"/>
    <w:rsid w:val="1D41A40D"/>
    <w:rsid w:val="1D6233EE"/>
    <w:rsid w:val="1D68E654"/>
    <w:rsid w:val="1D68FBA4"/>
    <w:rsid w:val="1D6A03E3"/>
    <w:rsid w:val="1D6FEFBB"/>
    <w:rsid w:val="1D787D62"/>
    <w:rsid w:val="1D7ACA9F"/>
    <w:rsid w:val="1D862F52"/>
    <w:rsid w:val="1D868519"/>
    <w:rsid w:val="1DA0BC72"/>
    <w:rsid w:val="1DA4D77F"/>
    <w:rsid w:val="1DAF68B9"/>
    <w:rsid w:val="1DDB4C05"/>
    <w:rsid w:val="1DDFF6D9"/>
    <w:rsid w:val="1DE2E022"/>
    <w:rsid w:val="1DE9721D"/>
    <w:rsid w:val="1DFD8765"/>
    <w:rsid w:val="1E005D85"/>
    <w:rsid w:val="1E10DA4C"/>
    <w:rsid w:val="1E3D3695"/>
    <w:rsid w:val="1E48E267"/>
    <w:rsid w:val="1E57C6C4"/>
    <w:rsid w:val="1E6473AC"/>
    <w:rsid w:val="1E7B0F30"/>
    <w:rsid w:val="1E833F47"/>
    <w:rsid w:val="1E8755F9"/>
    <w:rsid w:val="1E8A7F44"/>
    <w:rsid w:val="1EA067D9"/>
    <w:rsid w:val="1EA6C050"/>
    <w:rsid w:val="1EA9B62A"/>
    <w:rsid w:val="1EB69673"/>
    <w:rsid w:val="1ED01A34"/>
    <w:rsid w:val="1ED286DA"/>
    <w:rsid w:val="1EE62B2A"/>
    <w:rsid w:val="1EEF1460"/>
    <w:rsid w:val="1F01B02C"/>
    <w:rsid w:val="1F06F973"/>
    <w:rsid w:val="1F14B014"/>
    <w:rsid w:val="1F1DD088"/>
    <w:rsid w:val="1F321C40"/>
    <w:rsid w:val="1F454476"/>
    <w:rsid w:val="1F4E6BA4"/>
    <w:rsid w:val="1F53BC55"/>
    <w:rsid w:val="1F555810"/>
    <w:rsid w:val="1F627AC0"/>
    <w:rsid w:val="1F7AAC0A"/>
    <w:rsid w:val="1F7CAA4C"/>
    <w:rsid w:val="1F91ABDB"/>
    <w:rsid w:val="1F9B9444"/>
    <w:rsid w:val="1FA5517A"/>
    <w:rsid w:val="1FB5E7A5"/>
    <w:rsid w:val="1FCAE3B2"/>
    <w:rsid w:val="1FDBAD50"/>
    <w:rsid w:val="1FE4F77E"/>
    <w:rsid w:val="1FFC3074"/>
    <w:rsid w:val="1FFD03BA"/>
    <w:rsid w:val="20017099"/>
    <w:rsid w:val="2006E819"/>
    <w:rsid w:val="201079FD"/>
    <w:rsid w:val="201F3744"/>
    <w:rsid w:val="2039B4BB"/>
    <w:rsid w:val="203C4FE8"/>
    <w:rsid w:val="203E3E43"/>
    <w:rsid w:val="20543529"/>
    <w:rsid w:val="2058CDD0"/>
    <w:rsid w:val="2068D178"/>
    <w:rsid w:val="206AE150"/>
    <w:rsid w:val="209B6FC6"/>
    <w:rsid w:val="20A454A5"/>
    <w:rsid w:val="20ACBF58"/>
    <w:rsid w:val="20BB9BE9"/>
    <w:rsid w:val="20D4F236"/>
    <w:rsid w:val="20D926B0"/>
    <w:rsid w:val="20E52E65"/>
    <w:rsid w:val="2105E4DC"/>
    <w:rsid w:val="21063527"/>
    <w:rsid w:val="210CBA8C"/>
    <w:rsid w:val="211231E4"/>
    <w:rsid w:val="2119E764"/>
    <w:rsid w:val="212114ED"/>
    <w:rsid w:val="212B308C"/>
    <w:rsid w:val="2141265D"/>
    <w:rsid w:val="214352DC"/>
    <w:rsid w:val="21475AD9"/>
    <w:rsid w:val="214BB2AD"/>
    <w:rsid w:val="214BEEA9"/>
    <w:rsid w:val="214E0D18"/>
    <w:rsid w:val="2158FCD9"/>
    <w:rsid w:val="215A2C93"/>
    <w:rsid w:val="219925F2"/>
    <w:rsid w:val="2199CEFA"/>
    <w:rsid w:val="21A8C401"/>
    <w:rsid w:val="21AF6773"/>
    <w:rsid w:val="21CA7BE6"/>
    <w:rsid w:val="21D79A74"/>
    <w:rsid w:val="21DC2DD5"/>
    <w:rsid w:val="21ECF583"/>
    <w:rsid w:val="21EDFA03"/>
    <w:rsid w:val="21EF2253"/>
    <w:rsid w:val="21F49A65"/>
    <w:rsid w:val="21F5E3B2"/>
    <w:rsid w:val="22092B5F"/>
    <w:rsid w:val="222A7B70"/>
    <w:rsid w:val="22382401"/>
    <w:rsid w:val="2238E2D7"/>
    <w:rsid w:val="22411C19"/>
    <w:rsid w:val="22503396"/>
    <w:rsid w:val="22552B86"/>
    <w:rsid w:val="225AA51B"/>
    <w:rsid w:val="226CDA65"/>
    <w:rsid w:val="228016C5"/>
    <w:rsid w:val="2281AA9C"/>
    <w:rsid w:val="229258F3"/>
    <w:rsid w:val="22B3AC4A"/>
    <w:rsid w:val="22B5D52E"/>
    <w:rsid w:val="22B77A7E"/>
    <w:rsid w:val="22BA71A4"/>
    <w:rsid w:val="22CA25CF"/>
    <w:rsid w:val="22D7D5DB"/>
    <w:rsid w:val="22DC4E82"/>
    <w:rsid w:val="22F99041"/>
    <w:rsid w:val="2302A140"/>
    <w:rsid w:val="2333EA4B"/>
    <w:rsid w:val="2334F759"/>
    <w:rsid w:val="2339AD89"/>
    <w:rsid w:val="233F75D4"/>
    <w:rsid w:val="235A9BFF"/>
    <w:rsid w:val="23682E2F"/>
    <w:rsid w:val="236D63E8"/>
    <w:rsid w:val="236E1C08"/>
    <w:rsid w:val="2373EA48"/>
    <w:rsid w:val="23788B43"/>
    <w:rsid w:val="2385394D"/>
    <w:rsid w:val="2388E3E0"/>
    <w:rsid w:val="238B420E"/>
    <w:rsid w:val="238C47F5"/>
    <w:rsid w:val="23C06007"/>
    <w:rsid w:val="23C92668"/>
    <w:rsid w:val="23CCD910"/>
    <w:rsid w:val="23E13C68"/>
    <w:rsid w:val="23E1EE5B"/>
    <w:rsid w:val="24075DD3"/>
    <w:rsid w:val="240818A9"/>
    <w:rsid w:val="2409B676"/>
    <w:rsid w:val="242E8E44"/>
    <w:rsid w:val="2433B1B7"/>
    <w:rsid w:val="2433CA00"/>
    <w:rsid w:val="2441746C"/>
    <w:rsid w:val="247B42B3"/>
    <w:rsid w:val="24A93936"/>
    <w:rsid w:val="24AFC694"/>
    <w:rsid w:val="24B60078"/>
    <w:rsid w:val="24BB0498"/>
    <w:rsid w:val="24C73F95"/>
    <w:rsid w:val="24E3B545"/>
    <w:rsid w:val="24E525F2"/>
    <w:rsid w:val="24E72FE8"/>
    <w:rsid w:val="24EC3177"/>
    <w:rsid w:val="250C4F92"/>
    <w:rsid w:val="251541E2"/>
    <w:rsid w:val="253C8AF4"/>
    <w:rsid w:val="253E7F9F"/>
    <w:rsid w:val="253EC4F8"/>
    <w:rsid w:val="256E235B"/>
    <w:rsid w:val="2576B0A6"/>
    <w:rsid w:val="25788441"/>
    <w:rsid w:val="257C610B"/>
    <w:rsid w:val="257D7666"/>
    <w:rsid w:val="25B60D19"/>
    <w:rsid w:val="25B88DF7"/>
    <w:rsid w:val="25C4E4B9"/>
    <w:rsid w:val="25D093A5"/>
    <w:rsid w:val="25D6BC40"/>
    <w:rsid w:val="25D7BE0B"/>
    <w:rsid w:val="25E3C2D7"/>
    <w:rsid w:val="25F0D636"/>
    <w:rsid w:val="25F41598"/>
    <w:rsid w:val="260486BB"/>
    <w:rsid w:val="261D224F"/>
    <w:rsid w:val="26298129"/>
    <w:rsid w:val="26340915"/>
    <w:rsid w:val="26463420"/>
    <w:rsid w:val="264ACB38"/>
    <w:rsid w:val="2656A643"/>
    <w:rsid w:val="266D2056"/>
    <w:rsid w:val="2678D057"/>
    <w:rsid w:val="26881E17"/>
    <w:rsid w:val="26900606"/>
    <w:rsid w:val="2699E974"/>
    <w:rsid w:val="269A9D4D"/>
    <w:rsid w:val="26AB44C9"/>
    <w:rsid w:val="26B75F4E"/>
    <w:rsid w:val="26CA2BFE"/>
    <w:rsid w:val="26D85251"/>
    <w:rsid w:val="26DCF8AC"/>
    <w:rsid w:val="26E250BF"/>
    <w:rsid w:val="26F47283"/>
    <w:rsid w:val="270B7274"/>
    <w:rsid w:val="270BA1C9"/>
    <w:rsid w:val="2717E654"/>
    <w:rsid w:val="2719FCD2"/>
    <w:rsid w:val="2723D9AB"/>
    <w:rsid w:val="2742EF71"/>
    <w:rsid w:val="274EA72D"/>
    <w:rsid w:val="274EF6BD"/>
    <w:rsid w:val="27567E20"/>
    <w:rsid w:val="27577799"/>
    <w:rsid w:val="27617786"/>
    <w:rsid w:val="27813ADF"/>
    <w:rsid w:val="2782DE23"/>
    <w:rsid w:val="2783625D"/>
    <w:rsid w:val="27851475"/>
    <w:rsid w:val="279BCDDA"/>
    <w:rsid w:val="27AFEA36"/>
    <w:rsid w:val="27B398FD"/>
    <w:rsid w:val="27BFB450"/>
    <w:rsid w:val="27C05311"/>
    <w:rsid w:val="27C32672"/>
    <w:rsid w:val="27C4BE62"/>
    <w:rsid w:val="27CA5E03"/>
    <w:rsid w:val="27CE1EED"/>
    <w:rsid w:val="27D827EA"/>
    <w:rsid w:val="27DBB087"/>
    <w:rsid w:val="27DFB6B1"/>
    <w:rsid w:val="27F60B0C"/>
    <w:rsid w:val="27FD4750"/>
    <w:rsid w:val="2805A451"/>
    <w:rsid w:val="280CC7A1"/>
    <w:rsid w:val="28169953"/>
    <w:rsid w:val="28314887"/>
    <w:rsid w:val="284449CB"/>
    <w:rsid w:val="28486F14"/>
    <w:rsid w:val="28566C60"/>
    <w:rsid w:val="286B53C4"/>
    <w:rsid w:val="2872A4CB"/>
    <w:rsid w:val="287B6775"/>
    <w:rsid w:val="288593D8"/>
    <w:rsid w:val="28AE0BE1"/>
    <w:rsid w:val="28B2757F"/>
    <w:rsid w:val="28BA0509"/>
    <w:rsid w:val="28BFC4AB"/>
    <w:rsid w:val="28C9F6A8"/>
    <w:rsid w:val="28CBB181"/>
    <w:rsid w:val="28D81429"/>
    <w:rsid w:val="28DDE0B3"/>
    <w:rsid w:val="28DE6472"/>
    <w:rsid w:val="28E2F2B8"/>
    <w:rsid w:val="28E32360"/>
    <w:rsid w:val="28E62A46"/>
    <w:rsid w:val="28E64BF4"/>
    <w:rsid w:val="28E780A4"/>
    <w:rsid w:val="28EFC5B3"/>
    <w:rsid w:val="28F4B6C6"/>
    <w:rsid w:val="2903E5EC"/>
    <w:rsid w:val="290A87D1"/>
    <w:rsid w:val="290D264D"/>
    <w:rsid w:val="2915BD14"/>
    <w:rsid w:val="2934D02C"/>
    <w:rsid w:val="293CB6AE"/>
    <w:rsid w:val="293D8FD1"/>
    <w:rsid w:val="294121A7"/>
    <w:rsid w:val="294B555E"/>
    <w:rsid w:val="296EA3EE"/>
    <w:rsid w:val="29724907"/>
    <w:rsid w:val="298049E4"/>
    <w:rsid w:val="298C5B67"/>
    <w:rsid w:val="2996EAAE"/>
    <w:rsid w:val="29AC0E95"/>
    <w:rsid w:val="29ADC43A"/>
    <w:rsid w:val="29AF5922"/>
    <w:rsid w:val="29CD06AE"/>
    <w:rsid w:val="29D0625E"/>
    <w:rsid w:val="29E5AF5D"/>
    <w:rsid w:val="29F4B45A"/>
    <w:rsid w:val="2A2A0241"/>
    <w:rsid w:val="2A356494"/>
    <w:rsid w:val="2A3D5B62"/>
    <w:rsid w:val="2A3E6BF2"/>
    <w:rsid w:val="2A412C03"/>
    <w:rsid w:val="2A4FDEB7"/>
    <w:rsid w:val="2A513982"/>
    <w:rsid w:val="2A6688B0"/>
    <w:rsid w:val="2A6CA16D"/>
    <w:rsid w:val="2A7B781F"/>
    <w:rsid w:val="2A8C010E"/>
    <w:rsid w:val="2AA11754"/>
    <w:rsid w:val="2AA28801"/>
    <w:rsid w:val="2AE6E995"/>
    <w:rsid w:val="2B00B59C"/>
    <w:rsid w:val="2B036FA2"/>
    <w:rsid w:val="2B07B452"/>
    <w:rsid w:val="2B1833F2"/>
    <w:rsid w:val="2B369993"/>
    <w:rsid w:val="2B6051C0"/>
    <w:rsid w:val="2B772D35"/>
    <w:rsid w:val="2B78D6FE"/>
    <w:rsid w:val="2B945B2B"/>
    <w:rsid w:val="2BA2CB91"/>
    <w:rsid w:val="2BADBEB0"/>
    <w:rsid w:val="2BAEC1A4"/>
    <w:rsid w:val="2BC21145"/>
    <w:rsid w:val="2BCC08C3"/>
    <w:rsid w:val="2BDC09E3"/>
    <w:rsid w:val="2C015EAA"/>
    <w:rsid w:val="2C039BF2"/>
    <w:rsid w:val="2C1062F1"/>
    <w:rsid w:val="2C1339B7"/>
    <w:rsid w:val="2C216B26"/>
    <w:rsid w:val="2C2D481A"/>
    <w:rsid w:val="2C34C2D8"/>
    <w:rsid w:val="2C376E25"/>
    <w:rsid w:val="2C3C42FD"/>
    <w:rsid w:val="2C44E02A"/>
    <w:rsid w:val="2C62DB1B"/>
    <w:rsid w:val="2C6EB03C"/>
    <w:rsid w:val="2C83AB18"/>
    <w:rsid w:val="2CAAF8FC"/>
    <w:rsid w:val="2CAC214E"/>
    <w:rsid w:val="2CAED737"/>
    <w:rsid w:val="2CAF8610"/>
    <w:rsid w:val="2CB681B7"/>
    <w:rsid w:val="2CC410BD"/>
    <w:rsid w:val="2CE1466F"/>
    <w:rsid w:val="2CE19EFB"/>
    <w:rsid w:val="2CE98C27"/>
    <w:rsid w:val="2CFBC0EE"/>
    <w:rsid w:val="2CFF182A"/>
    <w:rsid w:val="2D0F6567"/>
    <w:rsid w:val="2D0FC5C4"/>
    <w:rsid w:val="2D16555A"/>
    <w:rsid w:val="2D3031AD"/>
    <w:rsid w:val="2D3367AE"/>
    <w:rsid w:val="2D390355"/>
    <w:rsid w:val="2D3A2936"/>
    <w:rsid w:val="2D3F37D8"/>
    <w:rsid w:val="2D51EED8"/>
    <w:rsid w:val="2D5FC492"/>
    <w:rsid w:val="2D65C510"/>
    <w:rsid w:val="2D6C407A"/>
    <w:rsid w:val="2D7B1F62"/>
    <w:rsid w:val="2D7C7C51"/>
    <w:rsid w:val="2D7F7E92"/>
    <w:rsid w:val="2D7FAF62"/>
    <w:rsid w:val="2D833E9F"/>
    <w:rsid w:val="2DA0989A"/>
    <w:rsid w:val="2DA53EC5"/>
    <w:rsid w:val="2DBB08D9"/>
    <w:rsid w:val="2DBE9D06"/>
    <w:rsid w:val="2DCEB6C2"/>
    <w:rsid w:val="2DD434F3"/>
    <w:rsid w:val="2DE11AA6"/>
    <w:rsid w:val="2E086992"/>
    <w:rsid w:val="2E091A18"/>
    <w:rsid w:val="2E11D1F4"/>
    <w:rsid w:val="2E1C86EE"/>
    <w:rsid w:val="2E29974F"/>
    <w:rsid w:val="2E46030A"/>
    <w:rsid w:val="2E5DCE86"/>
    <w:rsid w:val="2E61BAE4"/>
    <w:rsid w:val="2E62D8D0"/>
    <w:rsid w:val="2E705143"/>
    <w:rsid w:val="2E75044B"/>
    <w:rsid w:val="2E95D31B"/>
    <w:rsid w:val="2EA20840"/>
    <w:rsid w:val="2EAA06E3"/>
    <w:rsid w:val="2EAED62B"/>
    <w:rsid w:val="2EAFC9F3"/>
    <w:rsid w:val="2EC96B17"/>
    <w:rsid w:val="2F242504"/>
    <w:rsid w:val="2F2504FA"/>
    <w:rsid w:val="2F4E5206"/>
    <w:rsid w:val="2F5D21D5"/>
    <w:rsid w:val="2F5E175B"/>
    <w:rsid w:val="2F5E8970"/>
    <w:rsid w:val="2F8B2772"/>
    <w:rsid w:val="2F90154C"/>
    <w:rsid w:val="2FA11DFE"/>
    <w:rsid w:val="2FAB113C"/>
    <w:rsid w:val="2FB3C4EE"/>
    <w:rsid w:val="2FB3D5EF"/>
    <w:rsid w:val="2FB5DF13"/>
    <w:rsid w:val="2FB9D52A"/>
    <w:rsid w:val="2FC3AF9D"/>
    <w:rsid w:val="2FD45CF8"/>
    <w:rsid w:val="2FDBA0F8"/>
    <w:rsid w:val="2FDDA305"/>
    <w:rsid w:val="300205D9"/>
    <w:rsid w:val="302A74E5"/>
    <w:rsid w:val="304A6701"/>
    <w:rsid w:val="30583C1D"/>
    <w:rsid w:val="305B9535"/>
    <w:rsid w:val="308A0F87"/>
    <w:rsid w:val="30987C19"/>
    <w:rsid w:val="30C50513"/>
    <w:rsid w:val="30CB0945"/>
    <w:rsid w:val="30D049BF"/>
    <w:rsid w:val="30D48A05"/>
    <w:rsid w:val="30DE93F0"/>
    <w:rsid w:val="3102ED14"/>
    <w:rsid w:val="3108B2A7"/>
    <w:rsid w:val="310AE55D"/>
    <w:rsid w:val="311117D0"/>
    <w:rsid w:val="311699DB"/>
    <w:rsid w:val="3119FACC"/>
    <w:rsid w:val="315C6D21"/>
    <w:rsid w:val="316478A5"/>
    <w:rsid w:val="316B9472"/>
    <w:rsid w:val="31742D66"/>
    <w:rsid w:val="31851D56"/>
    <w:rsid w:val="3189BC9B"/>
    <w:rsid w:val="3195DE2C"/>
    <w:rsid w:val="31B266BF"/>
    <w:rsid w:val="31B40E93"/>
    <w:rsid w:val="31B62A9B"/>
    <w:rsid w:val="31BBFAF5"/>
    <w:rsid w:val="31EC093E"/>
    <w:rsid w:val="31EF1E60"/>
    <w:rsid w:val="31F2C5AD"/>
    <w:rsid w:val="31F510A3"/>
    <w:rsid w:val="3227F02D"/>
    <w:rsid w:val="323B46FC"/>
    <w:rsid w:val="323D31D8"/>
    <w:rsid w:val="323F6305"/>
    <w:rsid w:val="326DB965"/>
    <w:rsid w:val="326FC0F7"/>
    <w:rsid w:val="3276AB46"/>
    <w:rsid w:val="3277C67C"/>
    <w:rsid w:val="32A0251B"/>
    <w:rsid w:val="32A10193"/>
    <w:rsid w:val="32B8DFA5"/>
    <w:rsid w:val="32D6F76C"/>
    <w:rsid w:val="32DC7B51"/>
    <w:rsid w:val="32E5D41B"/>
    <w:rsid w:val="330B3EF1"/>
    <w:rsid w:val="3316C40C"/>
    <w:rsid w:val="3321E319"/>
    <w:rsid w:val="3322254C"/>
    <w:rsid w:val="33235C49"/>
    <w:rsid w:val="33241C4E"/>
    <w:rsid w:val="3341C38B"/>
    <w:rsid w:val="33447B8C"/>
    <w:rsid w:val="334C5E7A"/>
    <w:rsid w:val="335C116A"/>
    <w:rsid w:val="335F19C9"/>
    <w:rsid w:val="335FF682"/>
    <w:rsid w:val="33632687"/>
    <w:rsid w:val="33683464"/>
    <w:rsid w:val="33892FEF"/>
    <w:rsid w:val="3398E9CF"/>
    <w:rsid w:val="339A1CB0"/>
    <w:rsid w:val="339CEF81"/>
    <w:rsid w:val="33A4A1CF"/>
    <w:rsid w:val="33BC004E"/>
    <w:rsid w:val="33DD8133"/>
    <w:rsid w:val="33E07EF0"/>
    <w:rsid w:val="33E6BEB7"/>
    <w:rsid w:val="33EE4460"/>
    <w:rsid w:val="33FB732E"/>
    <w:rsid w:val="33FFD8D2"/>
    <w:rsid w:val="3403C720"/>
    <w:rsid w:val="34123EEB"/>
    <w:rsid w:val="341B4F81"/>
    <w:rsid w:val="342257E1"/>
    <w:rsid w:val="3422DB4C"/>
    <w:rsid w:val="3422FDCE"/>
    <w:rsid w:val="34379694"/>
    <w:rsid w:val="343FA652"/>
    <w:rsid w:val="34443534"/>
    <w:rsid w:val="34495CEB"/>
    <w:rsid w:val="344F4C9F"/>
    <w:rsid w:val="34578020"/>
    <w:rsid w:val="34586379"/>
    <w:rsid w:val="347EB281"/>
    <w:rsid w:val="3498816D"/>
    <w:rsid w:val="3499CD10"/>
    <w:rsid w:val="349B0B6E"/>
    <w:rsid w:val="34A0D062"/>
    <w:rsid w:val="34A20940"/>
    <w:rsid w:val="34A6BD0F"/>
    <w:rsid w:val="34B130D0"/>
    <w:rsid w:val="34C0329C"/>
    <w:rsid w:val="34D37820"/>
    <w:rsid w:val="34FF37FE"/>
    <w:rsid w:val="35016613"/>
    <w:rsid w:val="3505ABA5"/>
    <w:rsid w:val="351A5534"/>
    <w:rsid w:val="351AFA25"/>
    <w:rsid w:val="352350C2"/>
    <w:rsid w:val="352E4494"/>
    <w:rsid w:val="353884DF"/>
    <w:rsid w:val="35469131"/>
    <w:rsid w:val="35495200"/>
    <w:rsid w:val="354F4E8B"/>
    <w:rsid w:val="355E8001"/>
    <w:rsid w:val="357CCFB0"/>
    <w:rsid w:val="357E44A2"/>
    <w:rsid w:val="3591D08B"/>
    <w:rsid w:val="35A21214"/>
    <w:rsid w:val="35ACF378"/>
    <w:rsid w:val="35B7B9DD"/>
    <w:rsid w:val="35C3D3A3"/>
    <w:rsid w:val="35F6C964"/>
    <w:rsid w:val="35F9B24D"/>
    <w:rsid w:val="360E89C1"/>
    <w:rsid w:val="36151231"/>
    <w:rsid w:val="3617A8AA"/>
    <w:rsid w:val="36217B9B"/>
    <w:rsid w:val="36306BB3"/>
    <w:rsid w:val="3635B068"/>
    <w:rsid w:val="363987C7"/>
    <w:rsid w:val="363BE81F"/>
    <w:rsid w:val="36499635"/>
    <w:rsid w:val="364B87D0"/>
    <w:rsid w:val="364E86EB"/>
    <w:rsid w:val="364FD778"/>
    <w:rsid w:val="36569EEC"/>
    <w:rsid w:val="36593938"/>
    <w:rsid w:val="365B4679"/>
    <w:rsid w:val="365CB7E7"/>
    <w:rsid w:val="3673015F"/>
    <w:rsid w:val="3676EAE8"/>
    <w:rsid w:val="367B1ED7"/>
    <w:rsid w:val="367C7E16"/>
    <w:rsid w:val="369B4F71"/>
    <w:rsid w:val="36A34D08"/>
    <w:rsid w:val="36B8502A"/>
    <w:rsid w:val="36BACDA8"/>
    <w:rsid w:val="36BDC43B"/>
    <w:rsid w:val="36D9BC0D"/>
    <w:rsid w:val="36E96BA0"/>
    <w:rsid w:val="37015C3D"/>
    <w:rsid w:val="37062399"/>
    <w:rsid w:val="3718A394"/>
    <w:rsid w:val="373ACB38"/>
    <w:rsid w:val="373CE7FE"/>
    <w:rsid w:val="3751AD9D"/>
    <w:rsid w:val="375257D4"/>
    <w:rsid w:val="37694AE4"/>
    <w:rsid w:val="376DCACC"/>
    <w:rsid w:val="3777642E"/>
    <w:rsid w:val="377DC2A0"/>
    <w:rsid w:val="378F1E93"/>
    <w:rsid w:val="37AC516D"/>
    <w:rsid w:val="37B17775"/>
    <w:rsid w:val="37B674D9"/>
    <w:rsid w:val="37BC29E1"/>
    <w:rsid w:val="37C46876"/>
    <w:rsid w:val="37CEBE84"/>
    <w:rsid w:val="37D3AF30"/>
    <w:rsid w:val="37D4ACB8"/>
    <w:rsid w:val="37D7FFBE"/>
    <w:rsid w:val="37DB09BC"/>
    <w:rsid w:val="37E38BDB"/>
    <w:rsid w:val="37E4EA22"/>
    <w:rsid w:val="37F53BA0"/>
    <w:rsid w:val="38126D63"/>
    <w:rsid w:val="381BA7FA"/>
    <w:rsid w:val="3832DEFD"/>
    <w:rsid w:val="3848C66B"/>
    <w:rsid w:val="384AD486"/>
    <w:rsid w:val="384FD7EC"/>
    <w:rsid w:val="3855CD73"/>
    <w:rsid w:val="386A94E8"/>
    <w:rsid w:val="3872E505"/>
    <w:rsid w:val="3873E076"/>
    <w:rsid w:val="387C2508"/>
    <w:rsid w:val="388CBB1C"/>
    <w:rsid w:val="38AF5B5E"/>
    <w:rsid w:val="38B42328"/>
    <w:rsid w:val="38C02F3A"/>
    <w:rsid w:val="38C1983E"/>
    <w:rsid w:val="38D5CFA3"/>
    <w:rsid w:val="38D92A28"/>
    <w:rsid w:val="38EE1219"/>
    <w:rsid w:val="38EEFEC3"/>
    <w:rsid w:val="39097DC9"/>
    <w:rsid w:val="39181633"/>
    <w:rsid w:val="391B8C1F"/>
    <w:rsid w:val="391FEFAD"/>
    <w:rsid w:val="3934B941"/>
    <w:rsid w:val="3939CE19"/>
    <w:rsid w:val="394E6348"/>
    <w:rsid w:val="39562782"/>
    <w:rsid w:val="39605AFB"/>
    <w:rsid w:val="3966A79F"/>
    <w:rsid w:val="3976085E"/>
    <w:rsid w:val="3977106E"/>
    <w:rsid w:val="39861663"/>
    <w:rsid w:val="398A4EDD"/>
    <w:rsid w:val="398A769A"/>
    <w:rsid w:val="39A9FE10"/>
    <w:rsid w:val="39AC1B4C"/>
    <w:rsid w:val="39C12D53"/>
    <w:rsid w:val="39C2D119"/>
    <w:rsid w:val="39D2DFF3"/>
    <w:rsid w:val="39D6EE34"/>
    <w:rsid w:val="39EC4E51"/>
    <w:rsid w:val="39F3A5F6"/>
    <w:rsid w:val="39F58A68"/>
    <w:rsid w:val="3A105360"/>
    <w:rsid w:val="3A15F259"/>
    <w:rsid w:val="3A26C562"/>
    <w:rsid w:val="3A2B6187"/>
    <w:rsid w:val="3A30902E"/>
    <w:rsid w:val="3A3E7450"/>
    <w:rsid w:val="3A4CBBC7"/>
    <w:rsid w:val="3A5F3A75"/>
    <w:rsid w:val="3A63F54B"/>
    <w:rsid w:val="3A68E9EC"/>
    <w:rsid w:val="3A6CCD33"/>
    <w:rsid w:val="3A70BFEA"/>
    <w:rsid w:val="3A7172A7"/>
    <w:rsid w:val="3A73FB2A"/>
    <w:rsid w:val="3A817E0B"/>
    <w:rsid w:val="3A822468"/>
    <w:rsid w:val="3A9D810B"/>
    <w:rsid w:val="3AB41244"/>
    <w:rsid w:val="3AF8E8A0"/>
    <w:rsid w:val="3AFBBDB0"/>
    <w:rsid w:val="3B019370"/>
    <w:rsid w:val="3B093A98"/>
    <w:rsid w:val="3B0BAEB9"/>
    <w:rsid w:val="3B105612"/>
    <w:rsid w:val="3B10E08D"/>
    <w:rsid w:val="3B10E28E"/>
    <w:rsid w:val="3B1C279B"/>
    <w:rsid w:val="3B1E8D88"/>
    <w:rsid w:val="3B222439"/>
    <w:rsid w:val="3B361C94"/>
    <w:rsid w:val="3B50E660"/>
    <w:rsid w:val="3B579B8B"/>
    <w:rsid w:val="3B735ACC"/>
    <w:rsid w:val="3B7F4A79"/>
    <w:rsid w:val="3B89BD1D"/>
    <w:rsid w:val="3B9D5A5E"/>
    <w:rsid w:val="3BA14B3E"/>
    <w:rsid w:val="3BA59659"/>
    <w:rsid w:val="3BAC2EE6"/>
    <w:rsid w:val="3BAE0C11"/>
    <w:rsid w:val="3BD87B30"/>
    <w:rsid w:val="3BF43070"/>
    <w:rsid w:val="3BF5C6A2"/>
    <w:rsid w:val="3C016BD5"/>
    <w:rsid w:val="3C133FED"/>
    <w:rsid w:val="3C1B5CE6"/>
    <w:rsid w:val="3C25FC69"/>
    <w:rsid w:val="3C3071BA"/>
    <w:rsid w:val="3C31CA5A"/>
    <w:rsid w:val="3C58E075"/>
    <w:rsid w:val="3C671644"/>
    <w:rsid w:val="3C87C6CB"/>
    <w:rsid w:val="3C9AB237"/>
    <w:rsid w:val="3CB6B5A0"/>
    <w:rsid w:val="3CC80638"/>
    <w:rsid w:val="3CD4B296"/>
    <w:rsid w:val="3CEA36E2"/>
    <w:rsid w:val="3CF0FAC3"/>
    <w:rsid w:val="3CF59E24"/>
    <w:rsid w:val="3D02A959"/>
    <w:rsid w:val="3D055ECD"/>
    <w:rsid w:val="3D0BBA0E"/>
    <w:rsid w:val="3D189697"/>
    <w:rsid w:val="3D191070"/>
    <w:rsid w:val="3D57E9C4"/>
    <w:rsid w:val="3D8410C9"/>
    <w:rsid w:val="3D8465A0"/>
    <w:rsid w:val="3D8750E4"/>
    <w:rsid w:val="3D8853F1"/>
    <w:rsid w:val="3D889ADE"/>
    <w:rsid w:val="3D903E53"/>
    <w:rsid w:val="3DA47E33"/>
    <w:rsid w:val="3DADDFA1"/>
    <w:rsid w:val="3DB7EFCA"/>
    <w:rsid w:val="3DC4A814"/>
    <w:rsid w:val="3DC5C00C"/>
    <w:rsid w:val="3DC5ED88"/>
    <w:rsid w:val="3DCC8D77"/>
    <w:rsid w:val="3DD9BECF"/>
    <w:rsid w:val="3DE0B5FD"/>
    <w:rsid w:val="3DE36B4F"/>
    <w:rsid w:val="3DE97932"/>
    <w:rsid w:val="3DF3116B"/>
    <w:rsid w:val="3DF51327"/>
    <w:rsid w:val="3DFD0676"/>
    <w:rsid w:val="3DFECB37"/>
    <w:rsid w:val="3E0090D1"/>
    <w:rsid w:val="3E0C3CCA"/>
    <w:rsid w:val="3E1BE966"/>
    <w:rsid w:val="3E1D287C"/>
    <w:rsid w:val="3E2AB4D2"/>
    <w:rsid w:val="3E2B5538"/>
    <w:rsid w:val="3E2CAB89"/>
    <w:rsid w:val="3E2F0E40"/>
    <w:rsid w:val="3E31CA1A"/>
    <w:rsid w:val="3E62D010"/>
    <w:rsid w:val="3E80EE1D"/>
    <w:rsid w:val="3E9729EF"/>
    <w:rsid w:val="3EA4FB21"/>
    <w:rsid w:val="3EA576C4"/>
    <w:rsid w:val="3EA9D400"/>
    <w:rsid w:val="3EB4CAAF"/>
    <w:rsid w:val="3EB7DB92"/>
    <w:rsid w:val="3EBAD6E2"/>
    <w:rsid w:val="3EBE8FE4"/>
    <w:rsid w:val="3EC83858"/>
    <w:rsid w:val="3ECE36AD"/>
    <w:rsid w:val="3EDE80BA"/>
    <w:rsid w:val="3EDF5ABD"/>
    <w:rsid w:val="3EF60062"/>
    <w:rsid w:val="3EFE83A2"/>
    <w:rsid w:val="3F161D9D"/>
    <w:rsid w:val="3F1C69A1"/>
    <w:rsid w:val="3F37C954"/>
    <w:rsid w:val="3F3B0505"/>
    <w:rsid w:val="3F43230D"/>
    <w:rsid w:val="3F5E97E2"/>
    <w:rsid w:val="3F708CDC"/>
    <w:rsid w:val="3F97C4D1"/>
    <w:rsid w:val="3FA7FDA4"/>
    <w:rsid w:val="3FAD0D3E"/>
    <w:rsid w:val="3FB6A840"/>
    <w:rsid w:val="3FB7DDB2"/>
    <w:rsid w:val="3FBA5D2D"/>
    <w:rsid w:val="3FD3B963"/>
    <w:rsid w:val="3FD58463"/>
    <w:rsid w:val="3FE0D9E5"/>
    <w:rsid w:val="3FE2389C"/>
    <w:rsid w:val="3FED94D4"/>
    <w:rsid w:val="3FEF1A4F"/>
    <w:rsid w:val="3FF42ACE"/>
    <w:rsid w:val="4005D82F"/>
    <w:rsid w:val="400A1791"/>
    <w:rsid w:val="400CE21A"/>
    <w:rsid w:val="404A4E0E"/>
    <w:rsid w:val="404C80DA"/>
    <w:rsid w:val="40559422"/>
    <w:rsid w:val="405BD770"/>
    <w:rsid w:val="405CD960"/>
    <w:rsid w:val="405FDED6"/>
    <w:rsid w:val="4067C8DA"/>
    <w:rsid w:val="406D4CD6"/>
    <w:rsid w:val="4072AEA2"/>
    <w:rsid w:val="40799DE6"/>
    <w:rsid w:val="4080C021"/>
    <w:rsid w:val="40815B3A"/>
    <w:rsid w:val="4089E8AB"/>
    <w:rsid w:val="408EE57F"/>
    <w:rsid w:val="40939EE2"/>
    <w:rsid w:val="4096D069"/>
    <w:rsid w:val="409A0771"/>
    <w:rsid w:val="409B5BB6"/>
    <w:rsid w:val="409F67E6"/>
    <w:rsid w:val="40B1E8AE"/>
    <w:rsid w:val="40B4612E"/>
    <w:rsid w:val="40B8682B"/>
    <w:rsid w:val="40C8C275"/>
    <w:rsid w:val="40DDEC0D"/>
    <w:rsid w:val="40ED8E45"/>
    <w:rsid w:val="40FE29BB"/>
    <w:rsid w:val="41021C96"/>
    <w:rsid w:val="410BAED7"/>
    <w:rsid w:val="41292E81"/>
    <w:rsid w:val="41408229"/>
    <w:rsid w:val="4142D53F"/>
    <w:rsid w:val="41468EFC"/>
    <w:rsid w:val="414E93D4"/>
    <w:rsid w:val="415C528C"/>
    <w:rsid w:val="4161FAFE"/>
    <w:rsid w:val="41675415"/>
    <w:rsid w:val="4197B0B4"/>
    <w:rsid w:val="4199DE78"/>
    <w:rsid w:val="41A3390A"/>
    <w:rsid w:val="41A63D22"/>
    <w:rsid w:val="41B20967"/>
    <w:rsid w:val="41B6E717"/>
    <w:rsid w:val="41C2597B"/>
    <w:rsid w:val="41CB49D6"/>
    <w:rsid w:val="41E96D2D"/>
    <w:rsid w:val="41ED5E23"/>
    <w:rsid w:val="41FBFBC6"/>
    <w:rsid w:val="4200B7EE"/>
    <w:rsid w:val="421DCDA6"/>
    <w:rsid w:val="42244A71"/>
    <w:rsid w:val="42301CF7"/>
    <w:rsid w:val="4235502F"/>
    <w:rsid w:val="42497DCC"/>
    <w:rsid w:val="424BCAD1"/>
    <w:rsid w:val="425D66A1"/>
    <w:rsid w:val="42640570"/>
    <w:rsid w:val="42947517"/>
    <w:rsid w:val="429CFB0B"/>
    <w:rsid w:val="42A4FEF4"/>
    <w:rsid w:val="42A5D893"/>
    <w:rsid w:val="42AA3897"/>
    <w:rsid w:val="42B056B5"/>
    <w:rsid w:val="42B4E112"/>
    <w:rsid w:val="42B9ACF4"/>
    <w:rsid w:val="42BCF7B7"/>
    <w:rsid w:val="42D60325"/>
    <w:rsid w:val="42DC21C9"/>
    <w:rsid w:val="42EA822D"/>
    <w:rsid w:val="42ED44D3"/>
    <w:rsid w:val="42F643D7"/>
    <w:rsid w:val="430E5494"/>
    <w:rsid w:val="4316AF27"/>
    <w:rsid w:val="4322B0D5"/>
    <w:rsid w:val="43472B60"/>
    <w:rsid w:val="4353AAB3"/>
    <w:rsid w:val="43711816"/>
    <w:rsid w:val="4377BF5C"/>
    <w:rsid w:val="4386B5F6"/>
    <w:rsid w:val="4395BD8E"/>
    <w:rsid w:val="4396B4FA"/>
    <w:rsid w:val="43AA5229"/>
    <w:rsid w:val="43B0BDD4"/>
    <w:rsid w:val="43C6ADF3"/>
    <w:rsid w:val="43D26A6F"/>
    <w:rsid w:val="43E0F251"/>
    <w:rsid w:val="43E521A4"/>
    <w:rsid w:val="43F977D7"/>
    <w:rsid w:val="440B8F90"/>
    <w:rsid w:val="44117233"/>
    <w:rsid w:val="441E1327"/>
    <w:rsid w:val="441F55EB"/>
    <w:rsid w:val="442C9D16"/>
    <w:rsid w:val="44304DCB"/>
    <w:rsid w:val="4434715F"/>
    <w:rsid w:val="44418D18"/>
    <w:rsid w:val="4443E4F0"/>
    <w:rsid w:val="4445E581"/>
    <w:rsid w:val="44858E41"/>
    <w:rsid w:val="4494847B"/>
    <w:rsid w:val="44B6961B"/>
    <w:rsid w:val="44B7966D"/>
    <w:rsid w:val="44BF975C"/>
    <w:rsid w:val="44C39A1E"/>
    <w:rsid w:val="44C6563F"/>
    <w:rsid w:val="44DC3484"/>
    <w:rsid w:val="44EBB4E5"/>
    <w:rsid w:val="44ECC718"/>
    <w:rsid w:val="44F1E0ED"/>
    <w:rsid w:val="450A4878"/>
    <w:rsid w:val="4525FB11"/>
    <w:rsid w:val="45262765"/>
    <w:rsid w:val="4526519B"/>
    <w:rsid w:val="45368C38"/>
    <w:rsid w:val="453C0DED"/>
    <w:rsid w:val="454546FD"/>
    <w:rsid w:val="455FCD9B"/>
    <w:rsid w:val="456C1A42"/>
    <w:rsid w:val="456D2D19"/>
    <w:rsid w:val="4579361D"/>
    <w:rsid w:val="4581F385"/>
    <w:rsid w:val="459366F8"/>
    <w:rsid w:val="459DF1D4"/>
    <w:rsid w:val="45A785CF"/>
    <w:rsid w:val="45A83464"/>
    <w:rsid w:val="45ADA427"/>
    <w:rsid w:val="45BB7B02"/>
    <w:rsid w:val="45BF31FE"/>
    <w:rsid w:val="45D35BE7"/>
    <w:rsid w:val="45DC8DD7"/>
    <w:rsid w:val="45E140C6"/>
    <w:rsid w:val="45EB5098"/>
    <w:rsid w:val="4603B00E"/>
    <w:rsid w:val="460E743E"/>
    <w:rsid w:val="4615D744"/>
    <w:rsid w:val="46295E96"/>
    <w:rsid w:val="463B16FA"/>
    <w:rsid w:val="463F23BE"/>
    <w:rsid w:val="4647F2EB"/>
    <w:rsid w:val="464C7478"/>
    <w:rsid w:val="4661A541"/>
    <w:rsid w:val="4675CC3B"/>
    <w:rsid w:val="46969709"/>
    <w:rsid w:val="469B32F2"/>
    <w:rsid w:val="46B8CAF2"/>
    <w:rsid w:val="46C4A3AB"/>
    <w:rsid w:val="46CC6716"/>
    <w:rsid w:val="46D0D1FA"/>
    <w:rsid w:val="46DF150E"/>
    <w:rsid w:val="46F74BC0"/>
    <w:rsid w:val="46FB27A6"/>
    <w:rsid w:val="4703DFB7"/>
    <w:rsid w:val="47173D69"/>
    <w:rsid w:val="471C4AEA"/>
    <w:rsid w:val="471CE13D"/>
    <w:rsid w:val="472D80D2"/>
    <w:rsid w:val="473403EE"/>
    <w:rsid w:val="474A74BF"/>
    <w:rsid w:val="47526CB5"/>
    <w:rsid w:val="47648D5A"/>
    <w:rsid w:val="47659CD8"/>
    <w:rsid w:val="476B8269"/>
    <w:rsid w:val="477AA533"/>
    <w:rsid w:val="4790ABAF"/>
    <w:rsid w:val="47A1ED32"/>
    <w:rsid w:val="47A974E5"/>
    <w:rsid w:val="47C8CD88"/>
    <w:rsid w:val="47D5DEEC"/>
    <w:rsid w:val="47EE8102"/>
    <w:rsid w:val="47EF1319"/>
    <w:rsid w:val="4809C51F"/>
    <w:rsid w:val="480DC47C"/>
    <w:rsid w:val="48142EDD"/>
    <w:rsid w:val="481D53BA"/>
    <w:rsid w:val="481E943F"/>
    <w:rsid w:val="482A31E9"/>
    <w:rsid w:val="483F4450"/>
    <w:rsid w:val="48422AF6"/>
    <w:rsid w:val="48458CAD"/>
    <w:rsid w:val="4849608C"/>
    <w:rsid w:val="4854F8D6"/>
    <w:rsid w:val="487B586E"/>
    <w:rsid w:val="487E304E"/>
    <w:rsid w:val="4882D1FA"/>
    <w:rsid w:val="48844585"/>
    <w:rsid w:val="4885620C"/>
    <w:rsid w:val="48996B4B"/>
    <w:rsid w:val="48A3D319"/>
    <w:rsid w:val="48A5A1B5"/>
    <w:rsid w:val="48AF371C"/>
    <w:rsid w:val="48AFBADC"/>
    <w:rsid w:val="48EFA7AC"/>
    <w:rsid w:val="48F55AC8"/>
    <w:rsid w:val="492B393A"/>
    <w:rsid w:val="493392D4"/>
    <w:rsid w:val="494BCC5B"/>
    <w:rsid w:val="4963F4CE"/>
    <w:rsid w:val="496B76BF"/>
    <w:rsid w:val="496CCFF8"/>
    <w:rsid w:val="497BC2CA"/>
    <w:rsid w:val="4982C4B2"/>
    <w:rsid w:val="498C8B1E"/>
    <w:rsid w:val="498E463F"/>
    <w:rsid w:val="49916294"/>
    <w:rsid w:val="4996BF7D"/>
    <w:rsid w:val="4997F93F"/>
    <w:rsid w:val="49A2DA01"/>
    <w:rsid w:val="49A5790F"/>
    <w:rsid w:val="49A6F704"/>
    <w:rsid w:val="49ADB5A0"/>
    <w:rsid w:val="49C081A0"/>
    <w:rsid w:val="4A0AAF04"/>
    <w:rsid w:val="4A0CB7AE"/>
    <w:rsid w:val="4A10720D"/>
    <w:rsid w:val="4A1ED399"/>
    <w:rsid w:val="4A29EC54"/>
    <w:rsid w:val="4A338728"/>
    <w:rsid w:val="4A385BE9"/>
    <w:rsid w:val="4A3D310E"/>
    <w:rsid w:val="4A5F7233"/>
    <w:rsid w:val="4A6B883C"/>
    <w:rsid w:val="4A787AF7"/>
    <w:rsid w:val="4A8B9EB4"/>
    <w:rsid w:val="4A90290A"/>
    <w:rsid w:val="4A983D2E"/>
    <w:rsid w:val="4A9F3A92"/>
    <w:rsid w:val="4AA1ADD7"/>
    <w:rsid w:val="4AAA7122"/>
    <w:rsid w:val="4AAF52EE"/>
    <w:rsid w:val="4AB5FCB7"/>
    <w:rsid w:val="4AC3BB78"/>
    <w:rsid w:val="4AC698E6"/>
    <w:rsid w:val="4ACE9AD3"/>
    <w:rsid w:val="4ACEB90F"/>
    <w:rsid w:val="4AD7F1FA"/>
    <w:rsid w:val="4AE17963"/>
    <w:rsid w:val="4AFA0780"/>
    <w:rsid w:val="4B072311"/>
    <w:rsid w:val="4B1E5909"/>
    <w:rsid w:val="4B2D10E2"/>
    <w:rsid w:val="4B422A12"/>
    <w:rsid w:val="4B429D90"/>
    <w:rsid w:val="4B437BD8"/>
    <w:rsid w:val="4B46D836"/>
    <w:rsid w:val="4B4C6B6E"/>
    <w:rsid w:val="4B583269"/>
    <w:rsid w:val="4B7D0444"/>
    <w:rsid w:val="4B82D6FC"/>
    <w:rsid w:val="4B841A64"/>
    <w:rsid w:val="4B85072E"/>
    <w:rsid w:val="4B946D59"/>
    <w:rsid w:val="4BB68DA7"/>
    <w:rsid w:val="4BB7D079"/>
    <w:rsid w:val="4BC309C2"/>
    <w:rsid w:val="4BEA6C9E"/>
    <w:rsid w:val="4BEEF2D4"/>
    <w:rsid w:val="4BF15EF0"/>
    <w:rsid w:val="4BF33667"/>
    <w:rsid w:val="4BFB4C45"/>
    <w:rsid w:val="4BFDE08E"/>
    <w:rsid w:val="4C1B0C6F"/>
    <w:rsid w:val="4C28012B"/>
    <w:rsid w:val="4C2A961B"/>
    <w:rsid w:val="4C358E55"/>
    <w:rsid w:val="4C3C3228"/>
    <w:rsid w:val="4C3D6AD2"/>
    <w:rsid w:val="4C4A4682"/>
    <w:rsid w:val="4C5098CD"/>
    <w:rsid w:val="4C5FBDC7"/>
    <w:rsid w:val="4C66EB3D"/>
    <w:rsid w:val="4C69E7F6"/>
    <w:rsid w:val="4C6F86D7"/>
    <w:rsid w:val="4C6FBD5C"/>
    <w:rsid w:val="4C7A3378"/>
    <w:rsid w:val="4C947E27"/>
    <w:rsid w:val="4C94ED30"/>
    <w:rsid w:val="4C9E9490"/>
    <w:rsid w:val="4CA0C0CC"/>
    <w:rsid w:val="4CB967B4"/>
    <w:rsid w:val="4CC18632"/>
    <w:rsid w:val="4CC51264"/>
    <w:rsid w:val="4CC58F20"/>
    <w:rsid w:val="4CCD0B04"/>
    <w:rsid w:val="4CD17930"/>
    <w:rsid w:val="4CD64113"/>
    <w:rsid w:val="4CE93B36"/>
    <w:rsid w:val="4CEB2224"/>
    <w:rsid w:val="4CF3004A"/>
    <w:rsid w:val="4D2E3CCA"/>
    <w:rsid w:val="4D3AF119"/>
    <w:rsid w:val="4D4087D3"/>
    <w:rsid w:val="4D45BD8E"/>
    <w:rsid w:val="4D559DD3"/>
    <w:rsid w:val="4D66DB2B"/>
    <w:rsid w:val="4D6872B3"/>
    <w:rsid w:val="4D7B2E13"/>
    <w:rsid w:val="4D914F5D"/>
    <w:rsid w:val="4D96D7F4"/>
    <w:rsid w:val="4DBBE9A9"/>
    <w:rsid w:val="4DBDE57A"/>
    <w:rsid w:val="4DCCF803"/>
    <w:rsid w:val="4DD3C80C"/>
    <w:rsid w:val="4DD87C69"/>
    <w:rsid w:val="4DEDC476"/>
    <w:rsid w:val="4DFFEB85"/>
    <w:rsid w:val="4E0B3E8E"/>
    <w:rsid w:val="4E0B80B1"/>
    <w:rsid w:val="4E13C0E2"/>
    <w:rsid w:val="4E20615C"/>
    <w:rsid w:val="4E225878"/>
    <w:rsid w:val="4E33022D"/>
    <w:rsid w:val="4E36CDD7"/>
    <w:rsid w:val="4E3D956F"/>
    <w:rsid w:val="4E5456B6"/>
    <w:rsid w:val="4E5FFD3F"/>
    <w:rsid w:val="4E71C081"/>
    <w:rsid w:val="4E7311CD"/>
    <w:rsid w:val="4E76330D"/>
    <w:rsid w:val="4E76F86B"/>
    <w:rsid w:val="4E91503B"/>
    <w:rsid w:val="4E94B1EB"/>
    <w:rsid w:val="4EA01C09"/>
    <w:rsid w:val="4EBB6816"/>
    <w:rsid w:val="4EC01310"/>
    <w:rsid w:val="4ECE9C06"/>
    <w:rsid w:val="4ED3C048"/>
    <w:rsid w:val="4EE0D1EB"/>
    <w:rsid w:val="4EE1A5CC"/>
    <w:rsid w:val="4EECD7FA"/>
    <w:rsid w:val="4EF87488"/>
    <w:rsid w:val="4F170A4D"/>
    <w:rsid w:val="4F1C1644"/>
    <w:rsid w:val="4F374A40"/>
    <w:rsid w:val="4F3B2550"/>
    <w:rsid w:val="4F3C1A67"/>
    <w:rsid w:val="4F46C66E"/>
    <w:rsid w:val="4F4866BE"/>
    <w:rsid w:val="4F55EF11"/>
    <w:rsid w:val="4F634EF2"/>
    <w:rsid w:val="4F739A00"/>
    <w:rsid w:val="4F7556C9"/>
    <w:rsid w:val="4F8249A4"/>
    <w:rsid w:val="4F99D33B"/>
    <w:rsid w:val="4F9FDAD6"/>
    <w:rsid w:val="4FC4BE7D"/>
    <w:rsid w:val="4FC4DE62"/>
    <w:rsid w:val="4FCF803C"/>
    <w:rsid w:val="4FD0976C"/>
    <w:rsid w:val="4FD51B2B"/>
    <w:rsid w:val="4FDFD8E1"/>
    <w:rsid w:val="4FE6298D"/>
    <w:rsid w:val="4FF313F4"/>
    <w:rsid w:val="4FF7194A"/>
    <w:rsid w:val="500ED0C2"/>
    <w:rsid w:val="5020ACA6"/>
    <w:rsid w:val="50223092"/>
    <w:rsid w:val="5023B9CE"/>
    <w:rsid w:val="502891BC"/>
    <w:rsid w:val="5033657C"/>
    <w:rsid w:val="5039268F"/>
    <w:rsid w:val="5040D083"/>
    <w:rsid w:val="504FD325"/>
    <w:rsid w:val="50535AD3"/>
    <w:rsid w:val="506304A3"/>
    <w:rsid w:val="506948DA"/>
    <w:rsid w:val="507E7601"/>
    <w:rsid w:val="50A44319"/>
    <w:rsid w:val="50B27B47"/>
    <w:rsid w:val="50B2CEB6"/>
    <w:rsid w:val="50DABFC3"/>
    <w:rsid w:val="50DB2010"/>
    <w:rsid w:val="50E99B73"/>
    <w:rsid w:val="50FB952D"/>
    <w:rsid w:val="50FFDEF8"/>
    <w:rsid w:val="511234F0"/>
    <w:rsid w:val="511EE65B"/>
    <w:rsid w:val="511FE799"/>
    <w:rsid w:val="518D1BB3"/>
    <w:rsid w:val="51C819E5"/>
    <w:rsid w:val="51D333EE"/>
    <w:rsid w:val="51DF81D4"/>
    <w:rsid w:val="51E43C3F"/>
    <w:rsid w:val="51F263A6"/>
    <w:rsid w:val="51F7528A"/>
    <w:rsid w:val="520C8549"/>
    <w:rsid w:val="521DAA63"/>
    <w:rsid w:val="5252101B"/>
    <w:rsid w:val="52603365"/>
    <w:rsid w:val="52749F22"/>
    <w:rsid w:val="5276A2D5"/>
    <w:rsid w:val="5279512E"/>
    <w:rsid w:val="527B2E5C"/>
    <w:rsid w:val="527B6765"/>
    <w:rsid w:val="5281D342"/>
    <w:rsid w:val="528A7916"/>
    <w:rsid w:val="529A65BF"/>
    <w:rsid w:val="529FAE95"/>
    <w:rsid w:val="52AB64C1"/>
    <w:rsid w:val="52BC9CB7"/>
    <w:rsid w:val="52C1537A"/>
    <w:rsid w:val="52DE9189"/>
    <w:rsid w:val="52E04D56"/>
    <w:rsid w:val="52EB4395"/>
    <w:rsid w:val="5305497A"/>
    <w:rsid w:val="5318C2DA"/>
    <w:rsid w:val="532D57B0"/>
    <w:rsid w:val="533083F4"/>
    <w:rsid w:val="533CB8A8"/>
    <w:rsid w:val="5350EFF0"/>
    <w:rsid w:val="53848C37"/>
    <w:rsid w:val="5388DFB4"/>
    <w:rsid w:val="538B4969"/>
    <w:rsid w:val="53B8F60E"/>
    <w:rsid w:val="53CD9495"/>
    <w:rsid w:val="53CE054B"/>
    <w:rsid w:val="53E24480"/>
    <w:rsid w:val="53EE1D9D"/>
    <w:rsid w:val="540AA3AC"/>
    <w:rsid w:val="541EAB8F"/>
    <w:rsid w:val="542E03A7"/>
    <w:rsid w:val="5446E5EB"/>
    <w:rsid w:val="5452E314"/>
    <w:rsid w:val="54583A2A"/>
    <w:rsid w:val="54695F08"/>
    <w:rsid w:val="546EF78C"/>
    <w:rsid w:val="5470C489"/>
    <w:rsid w:val="54727E19"/>
    <w:rsid w:val="54747AA8"/>
    <w:rsid w:val="548E1629"/>
    <w:rsid w:val="548EBE5B"/>
    <w:rsid w:val="548F7F5B"/>
    <w:rsid w:val="548FAAD1"/>
    <w:rsid w:val="5491904C"/>
    <w:rsid w:val="54A1EC73"/>
    <w:rsid w:val="54C0D3D0"/>
    <w:rsid w:val="54CBCDE8"/>
    <w:rsid w:val="54CFBB3F"/>
    <w:rsid w:val="54CFBC21"/>
    <w:rsid w:val="54D0A097"/>
    <w:rsid w:val="54E0CAEF"/>
    <w:rsid w:val="54F006F2"/>
    <w:rsid w:val="54F1D05D"/>
    <w:rsid w:val="550D82AB"/>
    <w:rsid w:val="551198AE"/>
    <w:rsid w:val="55194253"/>
    <w:rsid w:val="551B8A1E"/>
    <w:rsid w:val="5520FEC1"/>
    <w:rsid w:val="5526CE63"/>
    <w:rsid w:val="55457CA0"/>
    <w:rsid w:val="55521D5E"/>
    <w:rsid w:val="55605F02"/>
    <w:rsid w:val="556A7C06"/>
    <w:rsid w:val="55750946"/>
    <w:rsid w:val="557D5981"/>
    <w:rsid w:val="55802A3E"/>
    <w:rsid w:val="55898940"/>
    <w:rsid w:val="55B3FD30"/>
    <w:rsid w:val="55BCA1D9"/>
    <w:rsid w:val="55C4AE8E"/>
    <w:rsid w:val="55CC2EF2"/>
    <w:rsid w:val="55DB39C1"/>
    <w:rsid w:val="55DCF695"/>
    <w:rsid w:val="55DDEF19"/>
    <w:rsid w:val="55E9CA6B"/>
    <w:rsid w:val="55FBE452"/>
    <w:rsid w:val="5603ED6B"/>
    <w:rsid w:val="56047D21"/>
    <w:rsid w:val="5605CF41"/>
    <w:rsid w:val="560AA190"/>
    <w:rsid w:val="5616ADA6"/>
    <w:rsid w:val="56284278"/>
    <w:rsid w:val="5649B262"/>
    <w:rsid w:val="5656769E"/>
    <w:rsid w:val="5659D3D7"/>
    <w:rsid w:val="5665100B"/>
    <w:rsid w:val="567FCB84"/>
    <w:rsid w:val="56B0698B"/>
    <w:rsid w:val="56B1BC91"/>
    <w:rsid w:val="56B4F58D"/>
    <w:rsid w:val="56B5191C"/>
    <w:rsid w:val="56E6C46F"/>
    <w:rsid w:val="56FDAF61"/>
    <w:rsid w:val="570FB877"/>
    <w:rsid w:val="572218AF"/>
    <w:rsid w:val="572E15F3"/>
    <w:rsid w:val="572E6643"/>
    <w:rsid w:val="572E9A1B"/>
    <w:rsid w:val="573CD034"/>
    <w:rsid w:val="574FF0F7"/>
    <w:rsid w:val="575AD79E"/>
    <w:rsid w:val="575C421C"/>
    <w:rsid w:val="575FB568"/>
    <w:rsid w:val="57638D1A"/>
    <w:rsid w:val="5778B40D"/>
    <w:rsid w:val="577FD141"/>
    <w:rsid w:val="578E36AB"/>
    <w:rsid w:val="579DA302"/>
    <w:rsid w:val="57AC581A"/>
    <w:rsid w:val="57B34CFD"/>
    <w:rsid w:val="57C09865"/>
    <w:rsid w:val="57C63CD5"/>
    <w:rsid w:val="57F23827"/>
    <w:rsid w:val="57F2A429"/>
    <w:rsid w:val="57F60743"/>
    <w:rsid w:val="57F7970B"/>
    <w:rsid w:val="58111AA6"/>
    <w:rsid w:val="5828D7E7"/>
    <w:rsid w:val="584881FE"/>
    <w:rsid w:val="58585F85"/>
    <w:rsid w:val="5863D223"/>
    <w:rsid w:val="5878580A"/>
    <w:rsid w:val="58821F1B"/>
    <w:rsid w:val="5889CA01"/>
    <w:rsid w:val="588E9D42"/>
    <w:rsid w:val="58B42230"/>
    <w:rsid w:val="58BD27EC"/>
    <w:rsid w:val="58BD3813"/>
    <w:rsid w:val="58CEA108"/>
    <w:rsid w:val="58D935BE"/>
    <w:rsid w:val="58E08917"/>
    <w:rsid w:val="58EF4AE3"/>
    <w:rsid w:val="58EF7ED1"/>
    <w:rsid w:val="58F26313"/>
    <w:rsid w:val="590865BF"/>
    <w:rsid w:val="590F7392"/>
    <w:rsid w:val="593291BF"/>
    <w:rsid w:val="59410898"/>
    <w:rsid w:val="59444E93"/>
    <w:rsid w:val="5948C06C"/>
    <w:rsid w:val="5971E3B1"/>
    <w:rsid w:val="598EE880"/>
    <w:rsid w:val="59AC31A1"/>
    <w:rsid w:val="59D4065A"/>
    <w:rsid w:val="59DDFA92"/>
    <w:rsid w:val="59E1C091"/>
    <w:rsid w:val="5A0466E5"/>
    <w:rsid w:val="5A171D80"/>
    <w:rsid w:val="5A181689"/>
    <w:rsid w:val="5A288036"/>
    <w:rsid w:val="5A3B9ED6"/>
    <w:rsid w:val="5A42E3B7"/>
    <w:rsid w:val="5A60571E"/>
    <w:rsid w:val="5A623CF2"/>
    <w:rsid w:val="5A63F9A2"/>
    <w:rsid w:val="5A6B7B67"/>
    <w:rsid w:val="5A6FA914"/>
    <w:rsid w:val="5A7C4CCF"/>
    <w:rsid w:val="5A83BCFD"/>
    <w:rsid w:val="5A89A9DB"/>
    <w:rsid w:val="5A904A88"/>
    <w:rsid w:val="5A91B56F"/>
    <w:rsid w:val="5A9983B1"/>
    <w:rsid w:val="5A9C4F40"/>
    <w:rsid w:val="5AA5E450"/>
    <w:rsid w:val="5AA7B740"/>
    <w:rsid w:val="5AB76ED2"/>
    <w:rsid w:val="5ABA1AEA"/>
    <w:rsid w:val="5ABE74C5"/>
    <w:rsid w:val="5ABECB5E"/>
    <w:rsid w:val="5AC24096"/>
    <w:rsid w:val="5AD6C714"/>
    <w:rsid w:val="5AE97D4C"/>
    <w:rsid w:val="5AEACE63"/>
    <w:rsid w:val="5AEF240E"/>
    <w:rsid w:val="5AF8B8A6"/>
    <w:rsid w:val="5B0F819B"/>
    <w:rsid w:val="5B14059C"/>
    <w:rsid w:val="5B18F058"/>
    <w:rsid w:val="5B3195C1"/>
    <w:rsid w:val="5B432AC2"/>
    <w:rsid w:val="5B492D47"/>
    <w:rsid w:val="5B4C4B38"/>
    <w:rsid w:val="5B4F10AF"/>
    <w:rsid w:val="5B517FF3"/>
    <w:rsid w:val="5B5295CA"/>
    <w:rsid w:val="5B55BED7"/>
    <w:rsid w:val="5B606EB9"/>
    <w:rsid w:val="5B669F31"/>
    <w:rsid w:val="5B76D497"/>
    <w:rsid w:val="5B7D4F49"/>
    <w:rsid w:val="5B8F4BEC"/>
    <w:rsid w:val="5B98B4AF"/>
    <w:rsid w:val="5BA48770"/>
    <w:rsid w:val="5BB740D4"/>
    <w:rsid w:val="5BC3A42F"/>
    <w:rsid w:val="5BD44AEF"/>
    <w:rsid w:val="5BE8B6D2"/>
    <w:rsid w:val="5BE8DA48"/>
    <w:rsid w:val="5BF5F8F9"/>
    <w:rsid w:val="5C004D0C"/>
    <w:rsid w:val="5C1E700D"/>
    <w:rsid w:val="5C435DE2"/>
    <w:rsid w:val="5C513B10"/>
    <w:rsid w:val="5C5CDB32"/>
    <w:rsid w:val="5C5F4AD2"/>
    <w:rsid w:val="5C5F6C21"/>
    <w:rsid w:val="5C61DF51"/>
    <w:rsid w:val="5C694A58"/>
    <w:rsid w:val="5C8D4971"/>
    <w:rsid w:val="5CA89B10"/>
    <w:rsid w:val="5CAD12D7"/>
    <w:rsid w:val="5CAE507B"/>
    <w:rsid w:val="5CE820CF"/>
    <w:rsid w:val="5CF8E872"/>
    <w:rsid w:val="5D1A6F1C"/>
    <w:rsid w:val="5D2EDB5D"/>
    <w:rsid w:val="5D48A9FE"/>
    <w:rsid w:val="5D5D0C28"/>
    <w:rsid w:val="5D5DEA6C"/>
    <w:rsid w:val="5D5F4DE3"/>
    <w:rsid w:val="5D6A2F91"/>
    <w:rsid w:val="5D729E6C"/>
    <w:rsid w:val="5D78065F"/>
    <w:rsid w:val="5D83C8C7"/>
    <w:rsid w:val="5D86AD98"/>
    <w:rsid w:val="5D9AE6ED"/>
    <w:rsid w:val="5DAD34E8"/>
    <w:rsid w:val="5DAF90F1"/>
    <w:rsid w:val="5DB81572"/>
    <w:rsid w:val="5DD18CEC"/>
    <w:rsid w:val="5DDBD706"/>
    <w:rsid w:val="5DE1D55A"/>
    <w:rsid w:val="5DEA701C"/>
    <w:rsid w:val="5DF0CD4A"/>
    <w:rsid w:val="5E07992B"/>
    <w:rsid w:val="5E33BA67"/>
    <w:rsid w:val="5E5FE646"/>
    <w:rsid w:val="5E5FFB25"/>
    <w:rsid w:val="5E74371D"/>
    <w:rsid w:val="5E7BA80E"/>
    <w:rsid w:val="5E7BBE38"/>
    <w:rsid w:val="5E8815AA"/>
    <w:rsid w:val="5E8D2163"/>
    <w:rsid w:val="5EB35064"/>
    <w:rsid w:val="5EBF8D4B"/>
    <w:rsid w:val="5ED38D98"/>
    <w:rsid w:val="5EEDD27E"/>
    <w:rsid w:val="5EF5D872"/>
    <w:rsid w:val="5EF79CEC"/>
    <w:rsid w:val="5F030E1A"/>
    <w:rsid w:val="5F3C0A0C"/>
    <w:rsid w:val="5F4A42F2"/>
    <w:rsid w:val="5F54EC53"/>
    <w:rsid w:val="5F79AABB"/>
    <w:rsid w:val="5F7E7D0D"/>
    <w:rsid w:val="5F9A47CB"/>
    <w:rsid w:val="5FC38F90"/>
    <w:rsid w:val="5FC78BEC"/>
    <w:rsid w:val="5FC88024"/>
    <w:rsid w:val="5FC8F2CC"/>
    <w:rsid w:val="5FD0A4B3"/>
    <w:rsid w:val="5FED0DF4"/>
    <w:rsid w:val="5FFA8A5A"/>
    <w:rsid w:val="60185C49"/>
    <w:rsid w:val="60206784"/>
    <w:rsid w:val="603434DD"/>
    <w:rsid w:val="604CB00D"/>
    <w:rsid w:val="6068EFD9"/>
    <w:rsid w:val="607F69E1"/>
    <w:rsid w:val="60845958"/>
    <w:rsid w:val="60ABC716"/>
    <w:rsid w:val="60E37B70"/>
    <w:rsid w:val="60EE904E"/>
    <w:rsid w:val="61049378"/>
    <w:rsid w:val="611717C5"/>
    <w:rsid w:val="612E5ABB"/>
    <w:rsid w:val="6139E7F0"/>
    <w:rsid w:val="613C5AA7"/>
    <w:rsid w:val="6149ED13"/>
    <w:rsid w:val="6169881F"/>
    <w:rsid w:val="617C2EB7"/>
    <w:rsid w:val="6193A6F5"/>
    <w:rsid w:val="61987701"/>
    <w:rsid w:val="61B90B00"/>
    <w:rsid w:val="61C8C3C3"/>
    <w:rsid w:val="61D00A0F"/>
    <w:rsid w:val="61DB7217"/>
    <w:rsid w:val="61E101A4"/>
    <w:rsid w:val="61E258B7"/>
    <w:rsid w:val="61E929DD"/>
    <w:rsid w:val="61EBEA69"/>
    <w:rsid w:val="61FC07FD"/>
    <w:rsid w:val="61FD4431"/>
    <w:rsid w:val="6201B25D"/>
    <w:rsid w:val="621369BD"/>
    <w:rsid w:val="621C118D"/>
    <w:rsid w:val="6225008B"/>
    <w:rsid w:val="622BB1D0"/>
    <w:rsid w:val="62418D37"/>
    <w:rsid w:val="62463AE3"/>
    <w:rsid w:val="62465D4D"/>
    <w:rsid w:val="624B2F15"/>
    <w:rsid w:val="624F2D09"/>
    <w:rsid w:val="6253B190"/>
    <w:rsid w:val="62547F2D"/>
    <w:rsid w:val="625A044B"/>
    <w:rsid w:val="625E5261"/>
    <w:rsid w:val="62648CC2"/>
    <w:rsid w:val="62709D41"/>
    <w:rsid w:val="628610D4"/>
    <w:rsid w:val="628D4B61"/>
    <w:rsid w:val="628FC24A"/>
    <w:rsid w:val="6297BE7F"/>
    <w:rsid w:val="62D65999"/>
    <w:rsid w:val="62D69859"/>
    <w:rsid w:val="62DA1BD9"/>
    <w:rsid w:val="62E8CF07"/>
    <w:rsid w:val="62ED9320"/>
    <w:rsid w:val="6308CBCF"/>
    <w:rsid w:val="63200D5B"/>
    <w:rsid w:val="63295D05"/>
    <w:rsid w:val="6345EDBD"/>
    <w:rsid w:val="6359C8CB"/>
    <w:rsid w:val="635B1251"/>
    <w:rsid w:val="6361F33D"/>
    <w:rsid w:val="6363DA4F"/>
    <w:rsid w:val="6369D4FC"/>
    <w:rsid w:val="636BDF9F"/>
    <w:rsid w:val="6373E6B9"/>
    <w:rsid w:val="6377F4D6"/>
    <w:rsid w:val="637A4C94"/>
    <w:rsid w:val="638AB6B0"/>
    <w:rsid w:val="639FBDE8"/>
    <w:rsid w:val="63CC62F3"/>
    <w:rsid w:val="63E0CF10"/>
    <w:rsid w:val="63EAFAD2"/>
    <w:rsid w:val="63F301AF"/>
    <w:rsid w:val="63F7D394"/>
    <w:rsid w:val="63FB31F7"/>
    <w:rsid w:val="640744D2"/>
    <w:rsid w:val="640D34F5"/>
    <w:rsid w:val="640FB7BB"/>
    <w:rsid w:val="641AF26C"/>
    <w:rsid w:val="6420888D"/>
    <w:rsid w:val="64281E40"/>
    <w:rsid w:val="643ADCD3"/>
    <w:rsid w:val="644139CD"/>
    <w:rsid w:val="644CBF24"/>
    <w:rsid w:val="6450F8DF"/>
    <w:rsid w:val="6454CD8E"/>
    <w:rsid w:val="64603436"/>
    <w:rsid w:val="646127F0"/>
    <w:rsid w:val="64726A80"/>
    <w:rsid w:val="6472F958"/>
    <w:rsid w:val="64737769"/>
    <w:rsid w:val="64738398"/>
    <w:rsid w:val="647B2376"/>
    <w:rsid w:val="6498B2A1"/>
    <w:rsid w:val="649B6B1A"/>
    <w:rsid w:val="64A3B7AE"/>
    <w:rsid w:val="64ABF4C2"/>
    <w:rsid w:val="64B2ECEE"/>
    <w:rsid w:val="64B99466"/>
    <w:rsid w:val="64C6793D"/>
    <w:rsid w:val="64D1974E"/>
    <w:rsid w:val="64E859C6"/>
    <w:rsid w:val="65112E88"/>
    <w:rsid w:val="6512EA75"/>
    <w:rsid w:val="653E9F4C"/>
    <w:rsid w:val="653EEEDF"/>
    <w:rsid w:val="654D5CF4"/>
    <w:rsid w:val="655C5402"/>
    <w:rsid w:val="6563CE15"/>
    <w:rsid w:val="65768E13"/>
    <w:rsid w:val="657E4D4D"/>
    <w:rsid w:val="657E669B"/>
    <w:rsid w:val="6581BC51"/>
    <w:rsid w:val="6587D7B7"/>
    <w:rsid w:val="6596509D"/>
    <w:rsid w:val="659D558A"/>
    <w:rsid w:val="65AD5C71"/>
    <w:rsid w:val="65B23AAB"/>
    <w:rsid w:val="65BB8A04"/>
    <w:rsid w:val="65CD91C6"/>
    <w:rsid w:val="65D138E8"/>
    <w:rsid w:val="65D4F8AB"/>
    <w:rsid w:val="65DA1495"/>
    <w:rsid w:val="65E08BF4"/>
    <w:rsid w:val="65E9F37D"/>
    <w:rsid w:val="65F20210"/>
    <w:rsid w:val="65F4E756"/>
    <w:rsid w:val="65FF1C90"/>
    <w:rsid w:val="661095A3"/>
    <w:rsid w:val="66278452"/>
    <w:rsid w:val="663F5518"/>
    <w:rsid w:val="664DD311"/>
    <w:rsid w:val="664F73C8"/>
    <w:rsid w:val="6656EA44"/>
    <w:rsid w:val="6663CBDD"/>
    <w:rsid w:val="6666121D"/>
    <w:rsid w:val="666C3268"/>
    <w:rsid w:val="66711BBD"/>
    <w:rsid w:val="6687AF3E"/>
    <w:rsid w:val="66C5BC22"/>
    <w:rsid w:val="66C8589A"/>
    <w:rsid w:val="66D9FE76"/>
    <w:rsid w:val="66DB1A6F"/>
    <w:rsid w:val="66DB55F2"/>
    <w:rsid w:val="66E472DB"/>
    <w:rsid w:val="66E50525"/>
    <w:rsid w:val="66EB1C4D"/>
    <w:rsid w:val="670A8C2C"/>
    <w:rsid w:val="670E8AE9"/>
    <w:rsid w:val="6731D801"/>
    <w:rsid w:val="673E5234"/>
    <w:rsid w:val="673F2CFD"/>
    <w:rsid w:val="67502F47"/>
    <w:rsid w:val="67507CEB"/>
    <w:rsid w:val="675664C9"/>
    <w:rsid w:val="675789C3"/>
    <w:rsid w:val="676011D7"/>
    <w:rsid w:val="67619ABA"/>
    <w:rsid w:val="678834C8"/>
    <w:rsid w:val="678DE8AF"/>
    <w:rsid w:val="6793B071"/>
    <w:rsid w:val="67960801"/>
    <w:rsid w:val="679E548D"/>
    <w:rsid w:val="67ABD6B4"/>
    <w:rsid w:val="67ABDDFB"/>
    <w:rsid w:val="67BE3701"/>
    <w:rsid w:val="67C1FB36"/>
    <w:rsid w:val="67C87611"/>
    <w:rsid w:val="67CAA3B4"/>
    <w:rsid w:val="67CAEBE6"/>
    <w:rsid w:val="67D1ED4A"/>
    <w:rsid w:val="67D421AF"/>
    <w:rsid w:val="67D4F78C"/>
    <w:rsid w:val="67ECE33F"/>
    <w:rsid w:val="67F561A1"/>
    <w:rsid w:val="67FA1981"/>
    <w:rsid w:val="67FC6DCB"/>
    <w:rsid w:val="67FD3614"/>
    <w:rsid w:val="68209A7B"/>
    <w:rsid w:val="6847792C"/>
    <w:rsid w:val="684956E4"/>
    <w:rsid w:val="6849FE40"/>
    <w:rsid w:val="684EA9C3"/>
    <w:rsid w:val="6858980C"/>
    <w:rsid w:val="685AE34D"/>
    <w:rsid w:val="686D9BAF"/>
    <w:rsid w:val="687118BB"/>
    <w:rsid w:val="68741962"/>
    <w:rsid w:val="687F6C3D"/>
    <w:rsid w:val="68883D2D"/>
    <w:rsid w:val="68996F75"/>
    <w:rsid w:val="689F2A23"/>
    <w:rsid w:val="68A45413"/>
    <w:rsid w:val="68A98E38"/>
    <w:rsid w:val="68AC7AFE"/>
    <w:rsid w:val="68AEF2B2"/>
    <w:rsid w:val="68C5C818"/>
    <w:rsid w:val="68C868E9"/>
    <w:rsid w:val="68D94DAD"/>
    <w:rsid w:val="68DA0A4F"/>
    <w:rsid w:val="6900A66F"/>
    <w:rsid w:val="69069D73"/>
    <w:rsid w:val="69074F68"/>
    <w:rsid w:val="690C0A69"/>
    <w:rsid w:val="6912057C"/>
    <w:rsid w:val="691AFC38"/>
    <w:rsid w:val="693E4C1F"/>
    <w:rsid w:val="6967924D"/>
    <w:rsid w:val="696C762B"/>
    <w:rsid w:val="696D766B"/>
    <w:rsid w:val="697FB61A"/>
    <w:rsid w:val="6981DA29"/>
    <w:rsid w:val="69823172"/>
    <w:rsid w:val="69823FDC"/>
    <w:rsid w:val="698B140D"/>
    <w:rsid w:val="69943BB2"/>
    <w:rsid w:val="69A1E687"/>
    <w:rsid w:val="69A89081"/>
    <w:rsid w:val="69AB5AFF"/>
    <w:rsid w:val="69B619DA"/>
    <w:rsid w:val="69BED0B7"/>
    <w:rsid w:val="69C04D3C"/>
    <w:rsid w:val="69CADF93"/>
    <w:rsid w:val="69CD14C5"/>
    <w:rsid w:val="69D815EF"/>
    <w:rsid w:val="69DCD89F"/>
    <w:rsid w:val="69E8E57A"/>
    <w:rsid w:val="69EEAE5E"/>
    <w:rsid w:val="69F6A875"/>
    <w:rsid w:val="6A073C1E"/>
    <w:rsid w:val="6A0971EB"/>
    <w:rsid w:val="6A0DFEDD"/>
    <w:rsid w:val="6A104BBE"/>
    <w:rsid w:val="6A14D4EF"/>
    <w:rsid w:val="6A1AED1C"/>
    <w:rsid w:val="6A211F6B"/>
    <w:rsid w:val="6A22C189"/>
    <w:rsid w:val="6A31BE56"/>
    <w:rsid w:val="6A3C5611"/>
    <w:rsid w:val="6A5651CE"/>
    <w:rsid w:val="6A5F3C6C"/>
    <w:rsid w:val="6A7B4E8A"/>
    <w:rsid w:val="6A8C566A"/>
    <w:rsid w:val="6A9EBB60"/>
    <w:rsid w:val="6AB9B0DA"/>
    <w:rsid w:val="6ABE5D8A"/>
    <w:rsid w:val="6AC6C348"/>
    <w:rsid w:val="6AC9BD1E"/>
    <w:rsid w:val="6AEFC455"/>
    <w:rsid w:val="6AFD7B41"/>
    <w:rsid w:val="6B0AA4D1"/>
    <w:rsid w:val="6B0C3A3C"/>
    <w:rsid w:val="6B1991AA"/>
    <w:rsid w:val="6B21003F"/>
    <w:rsid w:val="6B3BB90B"/>
    <w:rsid w:val="6B3BE291"/>
    <w:rsid w:val="6B3C1EA3"/>
    <w:rsid w:val="6B4ECB65"/>
    <w:rsid w:val="6B69FB80"/>
    <w:rsid w:val="6B6B8165"/>
    <w:rsid w:val="6B7489CA"/>
    <w:rsid w:val="6B8481FF"/>
    <w:rsid w:val="6B8801F4"/>
    <w:rsid w:val="6B91F709"/>
    <w:rsid w:val="6B98BA22"/>
    <w:rsid w:val="6B99583D"/>
    <w:rsid w:val="6B99973F"/>
    <w:rsid w:val="6B9DEF3A"/>
    <w:rsid w:val="6BB4B38E"/>
    <w:rsid w:val="6BB8F620"/>
    <w:rsid w:val="6BD6EF4F"/>
    <w:rsid w:val="6BDA54E4"/>
    <w:rsid w:val="6BE6B5F9"/>
    <w:rsid w:val="6C086D14"/>
    <w:rsid w:val="6C1C31DA"/>
    <w:rsid w:val="6C296D53"/>
    <w:rsid w:val="6C340B22"/>
    <w:rsid w:val="6C350ED4"/>
    <w:rsid w:val="6C3FF44D"/>
    <w:rsid w:val="6C40F097"/>
    <w:rsid w:val="6C434679"/>
    <w:rsid w:val="6C4D42AF"/>
    <w:rsid w:val="6C53E342"/>
    <w:rsid w:val="6C5529C8"/>
    <w:rsid w:val="6C5FEE93"/>
    <w:rsid w:val="6C6FAC9B"/>
    <w:rsid w:val="6C7259F1"/>
    <w:rsid w:val="6C77F23F"/>
    <w:rsid w:val="6C7FBBF5"/>
    <w:rsid w:val="6C8837A8"/>
    <w:rsid w:val="6C9411CA"/>
    <w:rsid w:val="6C94DD99"/>
    <w:rsid w:val="6C980A00"/>
    <w:rsid w:val="6CB8BC69"/>
    <w:rsid w:val="6CBAEB8C"/>
    <w:rsid w:val="6CC02F9E"/>
    <w:rsid w:val="6CFD8766"/>
    <w:rsid w:val="6CFE8301"/>
    <w:rsid w:val="6D04BE12"/>
    <w:rsid w:val="6D0529A0"/>
    <w:rsid w:val="6D062214"/>
    <w:rsid w:val="6D12B149"/>
    <w:rsid w:val="6D30E06B"/>
    <w:rsid w:val="6D37D50F"/>
    <w:rsid w:val="6D3CCD84"/>
    <w:rsid w:val="6D4AFEAA"/>
    <w:rsid w:val="6D4E267B"/>
    <w:rsid w:val="6D51D93D"/>
    <w:rsid w:val="6D549A59"/>
    <w:rsid w:val="6D5928C1"/>
    <w:rsid w:val="6D6865F5"/>
    <w:rsid w:val="6D753BB8"/>
    <w:rsid w:val="6D78D848"/>
    <w:rsid w:val="6D80EC56"/>
    <w:rsid w:val="6D88E71B"/>
    <w:rsid w:val="6D89828F"/>
    <w:rsid w:val="6D8BB2DC"/>
    <w:rsid w:val="6D909406"/>
    <w:rsid w:val="6D9B65AF"/>
    <w:rsid w:val="6DA76973"/>
    <w:rsid w:val="6DA9AEE8"/>
    <w:rsid w:val="6DAE8A50"/>
    <w:rsid w:val="6DAFE3B0"/>
    <w:rsid w:val="6DB80EB0"/>
    <w:rsid w:val="6DBD0555"/>
    <w:rsid w:val="6DBE9BDD"/>
    <w:rsid w:val="6DBF5C70"/>
    <w:rsid w:val="6DCDE328"/>
    <w:rsid w:val="6DD05D6F"/>
    <w:rsid w:val="6E0046AA"/>
    <w:rsid w:val="6E0ABCCC"/>
    <w:rsid w:val="6E1BEFC5"/>
    <w:rsid w:val="6E1D490F"/>
    <w:rsid w:val="6E29AC88"/>
    <w:rsid w:val="6E29C086"/>
    <w:rsid w:val="6E3B809A"/>
    <w:rsid w:val="6E3F3073"/>
    <w:rsid w:val="6E563BEC"/>
    <w:rsid w:val="6E602673"/>
    <w:rsid w:val="6E663105"/>
    <w:rsid w:val="6E6D4102"/>
    <w:rsid w:val="6E779193"/>
    <w:rsid w:val="6E8090C4"/>
    <w:rsid w:val="6E9DD3C5"/>
    <w:rsid w:val="6EA7EB7A"/>
    <w:rsid w:val="6EAD1403"/>
    <w:rsid w:val="6EB201D7"/>
    <w:rsid w:val="6EDE1F15"/>
    <w:rsid w:val="6EF7D22C"/>
    <w:rsid w:val="6F10F803"/>
    <w:rsid w:val="6F1DEFF2"/>
    <w:rsid w:val="6F23A63D"/>
    <w:rsid w:val="6F2F4A4D"/>
    <w:rsid w:val="6F3749E9"/>
    <w:rsid w:val="6F40CBCE"/>
    <w:rsid w:val="6F479915"/>
    <w:rsid w:val="6F48F825"/>
    <w:rsid w:val="6F4C6C0E"/>
    <w:rsid w:val="6F701F8B"/>
    <w:rsid w:val="6F74BFD5"/>
    <w:rsid w:val="6F80C7EE"/>
    <w:rsid w:val="6F822B11"/>
    <w:rsid w:val="6F8A6DF1"/>
    <w:rsid w:val="6F927197"/>
    <w:rsid w:val="6F9A6019"/>
    <w:rsid w:val="6F9C122F"/>
    <w:rsid w:val="6FA1B24F"/>
    <w:rsid w:val="6FA9C2EA"/>
    <w:rsid w:val="6FAB51AF"/>
    <w:rsid w:val="6FAED659"/>
    <w:rsid w:val="6FB1BEEB"/>
    <w:rsid w:val="6FC1DE65"/>
    <w:rsid w:val="6FCF9BAC"/>
    <w:rsid w:val="6FD2E9BD"/>
    <w:rsid w:val="6FE86407"/>
    <w:rsid w:val="70122F57"/>
    <w:rsid w:val="701BDCE5"/>
    <w:rsid w:val="70209FD0"/>
    <w:rsid w:val="7034A99F"/>
    <w:rsid w:val="703633CA"/>
    <w:rsid w:val="7041C8F1"/>
    <w:rsid w:val="704D39D6"/>
    <w:rsid w:val="704F0AB2"/>
    <w:rsid w:val="7069DD42"/>
    <w:rsid w:val="706B2447"/>
    <w:rsid w:val="707AB254"/>
    <w:rsid w:val="7080B9FE"/>
    <w:rsid w:val="7089127C"/>
    <w:rsid w:val="709AFC13"/>
    <w:rsid w:val="70B2965F"/>
    <w:rsid w:val="70C68AD2"/>
    <w:rsid w:val="70C94A5F"/>
    <w:rsid w:val="70D42636"/>
    <w:rsid w:val="70D67AD1"/>
    <w:rsid w:val="70E29890"/>
    <w:rsid w:val="70E5B538"/>
    <w:rsid w:val="70EF8C1D"/>
    <w:rsid w:val="71115629"/>
    <w:rsid w:val="7117430C"/>
    <w:rsid w:val="711D39DD"/>
    <w:rsid w:val="711FBE3D"/>
    <w:rsid w:val="71407947"/>
    <w:rsid w:val="7144068E"/>
    <w:rsid w:val="714715D9"/>
    <w:rsid w:val="714B3AA0"/>
    <w:rsid w:val="71515CA4"/>
    <w:rsid w:val="7153841F"/>
    <w:rsid w:val="71550FF4"/>
    <w:rsid w:val="71556434"/>
    <w:rsid w:val="71579427"/>
    <w:rsid w:val="7161B985"/>
    <w:rsid w:val="719082A7"/>
    <w:rsid w:val="7197E32E"/>
    <w:rsid w:val="71A77218"/>
    <w:rsid w:val="71A94ABC"/>
    <w:rsid w:val="71AB2A47"/>
    <w:rsid w:val="71B41785"/>
    <w:rsid w:val="71BAA44E"/>
    <w:rsid w:val="71BBF966"/>
    <w:rsid w:val="71C00E75"/>
    <w:rsid w:val="71DD1B60"/>
    <w:rsid w:val="71EAA1FF"/>
    <w:rsid w:val="71F5C071"/>
    <w:rsid w:val="72006358"/>
    <w:rsid w:val="720B6F29"/>
    <w:rsid w:val="722E40C7"/>
    <w:rsid w:val="7246107B"/>
    <w:rsid w:val="7250850F"/>
    <w:rsid w:val="7255D310"/>
    <w:rsid w:val="7264CE3C"/>
    <w:rsid w:val="726E8ED8"/>
    <w:rsid w:val="7284EA1B"/>
    <w:rsid w:val="7287BBDB"/>
    <w:rsid w:val="72959824"/>
    <w:rsid w:val="72AEBA75"/>
    <w:rsid w:val="72D155CD"/>
    <w:rsid w:val="72E546F9"/>
    <w:rsid w:val="72F76D7D"/>
    <w:rsid w:val="73011609"/>
    <w:rsid w:val="7305EE80"/>
    <w:rsid w:val="73395F15"/>
    <w:rsid w:val="7346A839"/>
    <w:rsid w:val="734F7ECC"/>
    <w:rsid w:val="7350A68F"/>
    <w:rsid w:val="73535323"/>
    <w:rsid w:val="735F52E8"/>
    <w:rsid w:val="738D9A75"/>
    <w:rsid w:val="738F228C"/>
    <w:rsid w:val="7396D307"/>
    <w:rsid w:val="739A0D62"/>
    <w:rsid w:val="739C06AD"/>
    <w:rsid w:val="73AEE650"/>
    <w:rsid w:val="73B1C00A"/>
    <w:rsid w:val="73B4A0DB"/>
    <w:rsid w:val="73C00665"/>
    <w:rsid w:val="73C0CFFC"/>
    <w:rsid w:val="73CD5225"/>
    <w:rsid w:val="73E3B9B0"/>
    <w:rsid w:val="73FC7F51"/>
    <w:rsid w:val="740568F8"/>
    <w:rsid w:val="7411E363"/>
    <w:rsid w:val="741E6A8F"/>
    <w:rsid w:val="742E330A"/>
    <w:rsid w:val="74348A89"/>
    <w:rsid w:val="743C3DCA"/>
    <w:rsid w:val="74489F43"/>
    <w:rsid w:val="744DD911"/>
    <w:rsid w:val="748247DC"/>
    <w:rsid w:val="74947365"/>
    <w:rsid w:val="749580D9"/>
    <w:rsid w:val="74A59E59"/>
    <w:rsid w:val="74DBA963"/>
    <w:rsid w:val="74EE9933"/>
    <w:rsid w:val="74F64EAF"/>
    <w:rsid w:val="750CA391"/>
    <w:rsid w:val="75115776"/>
    <w:rsid w:val="75148DD0"/>
    <w:rsid w:val="75394EAF"/>
    <w:rsid w:val="7544A8CF"/>
    <w:rsid w:val="755A855D"/>
    <w:rsid w:val="75752C97"/>
    <w:rsid w:val="757F5134"/>
    <w:rsid w:val="759018ED"/>
    <w:rsid w:val="7596D855"/>
    <w:rsid w:val="759A2404"/>
    <w:rsid w:val="759C55FF"/>
    <w:rsid w:val="759CC601"/>
    <w:rsid w:val="75A31191"/>
    <w:rsid w:val="75A8B04D"/>
    <w:rsid w:val="75AAE1DA"/>
    <w:rsid w:val="75B45E46"/>
    <w:rsid w:val="75B777C3"/>
    <w:rsid w:val="75C13899"/>
    <w:rsid w:val="75CEB8E7"/>
    <w:rsid w:val="75E1178A"/>
    <w:rsid w:val="76092547"/>
    <w:rsid w:val="761034DB"/>
    <w:rsid w:val="76229128"/>
    <w:rsid w:val="76243E7B"/>
    <w:rsid w:val="762A2E47"/>
    <w:rsid w:val="762B5919"/>
    <w:rsid w:val="763A9C9F"/>
    <w:rsid w:val="7656AD0A"/>
    <w:rsid w:val="765B4465"/>
    <w:rsid w:val="76621B6F"/>
    <w:rsid w:val="7664A058"/>
    <w:rsid w:val="7672BBCB"/>
    <w:rsid w:val="76922608"/>
    <w:rsid w:val="769F2C4E"/>
    <w:rsid w:val="76A5F9B0"/>
    <w:rsid w:val="76B86150"/>
    <w:rsid w:val="76BE9C7A"/>
    <w:rsid w:val="76C51659"/>
    <w:rsid w:val="76D07CE2"/>
    <w:rsid w:val="76DF7C47"/>
    <w:rsid w:val="771BE23B"/>
    <w:rsid w:val="772BBB07"/>
    <w:rsid w:val="772C9970"/>
    <w:rsid w:val="772E6B57"/>
    <w:rsid w:val="77373BA3"/>
    <w:rsid w:val="7738980A"/>
    <w:rsid w:val="774258E9"/>
    <w:rsid w:val="774AAC83"/>
    <w:rsid w:val="774B243A"/>
    <w:rsid w:val="774DC786"/>
    <w:rsid w:val="7750FB2C"/>
    <w:rsid w:val="77618B91"/>
    <w:rsid w:val="778809D2"/>
    <w:rsid w:val="778F3704"/>
    <w:rsid w:val="77DA4785"/>
    <w:rsid w:val="77DBF8B0"/>
    <w:rsid w:val="77FB3486"/>
    <w:rsid w:val="7804F0B1"/>
    <w:rsid w:val="780D7AE5"/>
    <w:rsid w:val="781AA081"/>
    <w:rsid w:val="78213712"/>
    <w:rsid w:val="78331237"/>
    <w:rsid w:val="7847BAAC"/>
    <w:rsid w:val="784C8B0E"/>
    <w:rsid w:val="78692628"/>
    <w:rsid w:val="78743699"/>
    <w:rsid w:val="78961496"/>
    <w:rsid w:val="789F2CC7"/>
    <w:rsid w:val="78A45C99"/>
    <w:rsid w:val="78AE34EA"/>
    <w:rsid w:val="78BAD0A8"/>
    <w:rsid w:val="78C25BDB"/>
    <w:rsid w:val="78CC6922"/>
    <w:rsid w:val="78D94359"/>
    <w:rsid w:val="78DCCFF0"/>
    <w:rsid w:val="78EACA21"/>
    <w:rsid w:val="790E76D7"/>
    <w:rsid w:val="7916CCEE"/>
    <w:rsid w:val="791ABF33"/>
    <w:rsid w:val="7933A77E"/>
    <w:rsid w:val="793D3F3E"/>
    <w:rsid w:val="79445481"/>
    <w:rsid w:val="79474AE0"/>
    <w:rsid w:val="7949E337"/>
    <w:rsid w:val="7952148D"/>
    <w:rsid w:val="796450B4"/>
    <w:rsid w:val="7984FDD6"/>
    <w:rsid w:val="79949A5E"/>
    <w:rsid w:val="7996656F"/>
    <w:rsid w:val="79A0F240"/>
    <w:rsid w:val="79A33B0F"/>
    <w:rsid w:val="79BC76E1"/>
    <w:rsid w:val="79D7D3E7"/>
    <w:rsid w:val="79E413F2"/>
    <w:rsid w:val="79EC5682"/>
    <w:rsid w:val="7A01B7D9"/>
    <w:rsid w:val="7A058CDF"/>
    <w:rsid w:val="7A073E95"/>
    <w:rsid w:val="7A0868F6"/>
    <w:rsid w:val="7A0BEED9"/>
    <w:rsid w:val="7A161771"/>
    <w:rsid w:val="7A1DDB73"/>
    <w:rsid w:val="7A290020"/>
    <w:rsid w:val="7A3AF857"/>
    <w:rsid w:val="7A3BAD65"/>
    <w:rsid w:val="7A3F3366"/>
    <w:rsid w:val="7A5DF29C"/>
    <w:rsid w:val="7A69CFEC"/>
    <w:rsid w:val="7A89A365"/>
    <w:rsid w:val="7AA54AE2"/>
    <w:rsid w:val="7AA6D8BD"/>
    <w:rsid w:val="7B00E4A0"/>
    <w:rsid w:val="7B07568D"/>
    <w:rsid w:val="7B0EC058"/>
    <w:rsid w:val="7B169AF3"/>
    <w:rsid w:val="7B179A29"/>
    <w:rsid w:val="7B24D685"/>
    <w:rsid w:val="7B264E8D"/>
    <w:rsid w:val="7B4415B1"/>
    <w:rsid w:val="7B4D4DBA"/>
    <w:rsid w:val="7B4DB51C"/>
    <w:rsid w:val="7B50D683"/>
    <w:rsid w:val="7B579C74"/>
    <w:rsid w:val="7B8BB462"/>
    <w:rsid w:val="7B8BBF9F"/>
    <w:rsid w:val="7B9B23E2"/>
    <w:rsid w:val="7B9EFD52"/>
    <w:rsid w:val="7BA7A648"/>
    <w:rsid w:val="7BA7E885"/>
    <w:rsid w:val="7BA9014F"/>
    <w:rsid w:val="7BB3179D"/>
    <w:rsid w:val="7BBC5685"/>
    <w:rsid w:val="7BC41531"/>
    <w:rsid w:val="7BC45E65"/>
    <w:rsid w:val="7BDC0449"/>
    <w:rsid w:val="7BDC15E6"/>
    <w:rsid w:val="7BDF83E2"/>
    <w:rsid w:val="7BE25179"/>
    <w:rsid w:val="7BED99E3"/>
    <w:rsid w:val="7BF1CCEB"/>
    <w:rsid w:val="7BF26489"/>
    <w:rsid w:val="7C06AF8D"/>
    <w:rsid w:val="7C1610AD"/>
    <w:rsid w:val="7C16FFDE"/>
    <w:rsid w:val="7C249222"/>
    <w:rsid w:val="7C400117"/>
    <w:rsid w:val="7C71E427"/>
    <w:rsid w:val="7C80C9CD"/>
    <w:rsid w:val="7C839B71"/>
    <w:rsid w:val="7C8531C1"/>
    <w:rsid w:val="7C981A10"/>
    <w:rsid w:val="7C9AB69E"/>
    <w:rsid w:val="7CAB3420"/>
    <w:rsid w:val="7CBE752C"/>
    <w:rsid w:val="7CD78982"/>
    <w:rsid w:val="7CDF8C3C"/>
    <w:rsid w:val="7CEBCDF5"/>
    <w:rsid w:val="7D0570BE"/>
    <w:rsid w:val="7D0B2F0E"/>
    <w:rsid w:val="7D0E385A"/>
    <w:rsid w:val="7D1FBC0B"/>
    <w:rsid w:val="7D213D1A"/>
    <w:rsid w:val="7D29191C"/>
    <w:rsid w:val="7D2EC718"/>
    <w:rsid w:val="7D31AF2E"/>
    <w:rsid w:val="7D3B7AE4"/>
    <w:rsid w:val="7D4CDF52"/>
    <w:rsid w:val="7D4D7A9C"/>
    <w:rsid w:val="7D6BB408"/>
    <w:rsid w:val="7D76564D"/>
    <w:rsid w:val="7D7A9A71"/>
    <w:rsid w:val="7D83070A"/>
    <w:rsid w:val="7D84CCA0"/>
    <w:rsid w:val="7D8F9E57"/>
    <w:rsid w:val="7DAFAC03"/>
    <w:rsid w:val="7DB0EB73"/>
    <w:rsid w:val="7DC1A82D"/>
    <w:rsid w:val="7DCFD733"/>
    <w:rsid w:val="7DD9EAEC"/>
    <w:rsid w:val="7DE36441"/>
    <w:rsid w:val="7DF38ED0"/>
    <w:rsid w:val="7DFC2A7E"/>
    <w:rsid w:val="7DFC2E4F"/>
    <w:rsid w:val="7E004BC4"/>
    <w:rsid w:val="7E14AF16"/>
    <w:rsid w:val="7E1C40C4"/>
    <w:rsid w:val="7E2E073A"/>
    <w:rsid w:val="7E2FD511"/>
    <w:rsid w:val="7E332EB8"/>
    <w:rsid w:val="7E3AA340"/>
    <w:rsid w:val="7E3C7AA3"/>
    <w:rsid w:val="7E3FB71D"/>
    <w:rsid w:val="7E40CD3C"/>
    <w:rsid w:val="7E49D3E3"/>
    <w:rsid w:val="7E4B59AE"/>
    <w:rsid w:val="7E58C673"/>
    <w:rsid w:val="7E6529EF"/>
    <w:rsid w:val="7E7DA9F8"/>
    <w:rsid w:val="7E8C769A"/>
    <w:rsid w:val="7EA33FB7"/>
    <w:rsid w:val="7EEBD373"/>
    <w:rsid w:val="7F0C14C9"/>
    <w:rsid w:val="7F1A46FE"/>
    <w:rsid w:val="7F1AD3F0"/>
    <w:rsid w:val="7F2C10E7"/>
    <w:rsid w:val="7F2CF3AD"/>
    <w:rsid w:val="7F34B670"/>
    <w:rsid w:val="7F7F8D24"/>
    <w:rsid w:val="7F8E8131"/>
    <w:rsid w:val="7F91E39E"/>
    <w:rsid w:val="7F966B03"/>
    <w:rsid w:val="7F99F991"/>
    <w:rsid w:val="7FAEA271"/>
    <w:rsid w:val="7FB1E88B"/>
    <w:rsid w:val="7FB74ED1"/>
    <w:rsid w:val="7FB9B194"/>
    <w:rsid w:val="7FBBAF4F"/>
    <w:rsid w:val="7FC5DEE1"/>
    <w:rsid w:val="7FCBD6C5"/>
    <w:rsid w:val="7FD976DD"/>
    <w:rsid w:val="7FECF0F4"/>
    <w:rsid w:val="7FECF9BC"/>
    <w:rsid w:val="7FF18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638F"/>
  <w15:chartTrackingRefBased/>
  <w15:docId w15:val="{99A465CC-C604-4A42-B3F2-B05B4B0D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EE0"/>
    <w:rPr>
      <w:rFonts w:asciiTheme="majorHAnsi" w:eastAsiaTheme="majorEastAsia" w:hAnsiTheme="majorHAnsi" w:cstheme="majorBidi"/>
      <w:color w:val="0F4761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0339"/>
    <w:rPr>
      <w:rFonts w:asciiTheme="majorHAnsi" w:eastAsiaTheme="majorEastAsia" w:hAnsiTheme="majorHAnsi" w:cstheme="majorBidi"/>
      <w:color w:val="0F4761" w:themeColor="accent1" w:themeShade="BF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6378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93EE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EE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EE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EE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EE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EE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EE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EE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9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EE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93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EE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93E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61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1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4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3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44F36"/>
  </w:style>
  <w:style w:type="character" w:styleId="FollowedHyperlink">
    <w:name w:val="FollowedHyperlink"/>
    <w:basedOn w:val="DefaultParagraphFont"/>
    <w:uiPriority w:val="99"/>
    <w:semiHidden/>
    <w:unhideWhenUsed/>
    <w:rsid w:val="000A7EDF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68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8D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3CD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4049A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C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0C"/>
  </w:style>
  <w:style w:type="paragraph" w:styleId="TOCHeading">
    <w:name w:val="TOC Heading"/>
    <w:basedOn w:val="Heading1"/>
    <w:next w:val="Normal"/>
    <w:uiPriority w:val="39"/>
    <w:unhideWhenUsed/>
    <w:qFormat/>
    <w:rsid w:val="00E33AAC"/>
    <w:pPr>
      <w:spacing w:before="480" w:after="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33AAC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33AAC"/>
    <w:pPr>
      <w:spacing w:before="120" w:after="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33AAC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33AAC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33AAC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33AAC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33AAC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33AAC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33AAC"/>
    <w:pPr>
      <w:spacing w:after="0"/>
      <w:ind w:left="19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uthampton.ac.uk/research/institutes-centres/centre-for-music-education-social-justice/ahrc-hub-for-public" TargetMode="External"/><Relationship Id="rId21" Type="http://schemas.openxmlformats.org/officeDocument/2006/relationships/hyperlink" Target="https://www.ukri.org/opportunity/apply-to-become-the-hub-for-public-engagement-with-music-research/" TargetMode="External"/><Relationship Id="rId42" Type="http://schemas.openxmlformats.org/officeDocument/2006/relationships/hyperlink" Target="mailto:CMESJ_MusicPEHub@soton.ac.uk" TargetMode="External"/><Relationship Id="rId47" Type="http://schemas.openxmlformats.org/officeDocument/2006/relationships/hyperlink" Target="https://www.southampton.ac.uk/research/institutes-centres/centre-for-music-education-social-justice/ahrc-hub-for-public" TargetMode="External"/><Relationship Id="rId63" Type="http://schemas.openxmlformats.org/officeDocument/2006/relationships/hyperlink" Target="https://www.southampton.ac.uk/about/governance/regulations-policies/policies/open-access" TargetMode="External"/><Relationship Id="rId68" Type="http://schemas.openxmlformats.org/officeDocument/2006/relationships/hyperlink" Target="https://www.southampton.ac.uk/research/institutes-centres/centre-for-music-education-social-justice" TargetMode="External"/><Relationship Id="rId84" Type="http://schemas.openxmlformats.org/officeDocument/2006/relationships/hyperlink" Target="https://www.southampton.ac.uk/research/institutes-centres/centre-for-music-education-social-justice/ahrc-hub-for-public" TargetMode="External"/><Relationship Id="rId89" Type="http://schemas.openxmlformats.org/officeDocument/2006/relationships/hyperlink" Target="https://www.southampton.ac.uk/per/index.page" TargetMode="External"/><Relationship Id="rId16" Type="http://schemas.openxmlformats.org/officeDocument/2006/relationships/hyperlink" Target="https://www.southampton.ac.uk/research/institutes-centres/centre-for-music-education-social-justice" TargetMode="External"/><Relationship Id="rId11" Type="http://schemas.openxmlformats.org/officeDocument/2006/relationships/hyperlink" Target="https://www.southampton.ac.uk/research/institutes-centres/centre-for-music-education-social-justice/ahrc-hub-for-public" TargetMode="External"/><Relationship Id="rId32" Type="http://schemas.openxmlformats.org/officeDocument/2006/relationships/hyperlink" Target="https://www.eventbrite.co.uk/e/webinar-funding-call-ahrc-hub-for-public-engagement-with-music-research-tickets-1046412687517?aff=ebdsoporgprofile" TargetMode="External"/><Relationship Id="rId37" Type="http://schemas.openxmlformats.org/officeDocument/2006/relationships/hyperlink" Target="https://www.scottishmusiccentre.com/" TargetMode="External"/><Relationship Id="rId53" Type="http://schemas.openxmlformats.org/officeDocument/2006/relationships/hyperlink" Target="https://www.ukri.org/opportunity/ahrc-responsive-mode-curiosity-award-round-five/" TargetMode="External"/><Relationship Id="rId58" Type="http://schemas.openxmlformats.org/officeDocument/2006/relationships/hyperlink" Target="https://www.southampton.ac.uk/per/index.page" TargetMode="External"/><Relationship Id="rId74" Type="http://schemas.openxmlformats.org/officeDocument/2006/relationships/hyperlink" Target="https://themaclive.com/" TargetMode="External"/><Relationship Id="rId79" Type="http://schemas.openxmlformats.org/officeDocument/2006/relationships/hyperlink" Target="mailto:CMESJ_MusicPEHub@soton.ac.uk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southampton.ac.uk/publicpolicy/index.page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www.southampton.ac.uk/research/institutes-centres/centre-for-music-education-social-justice" TargetMode="External"/><Relationship Id="rId27" Type="http://schemas.openxmlformats.org/officeDocument/2006/relationships/hyperlink" Target="https://www.southampton.ac.uk/research/institutes-centres/centre-for-music-education-social-justice" TargetMode="External"/><Relationship Id="rId43" Type="http://schemas.openxmlformats.org/officeDocument/2006/relationships/hyperlink" Target="mailto:CMESJ_MusicPEHub@soton.ac.uk" TargetMode="External"/><Relationship Id="rId48" Type="http://schemas.openxmlformats.org/officeDocument/2006/relationships/hyperlink" Target="https://www.southampton.ac.uk/~assets/doc/calendar/2122archive/2122%20Safeguarding%20Policy.pdf" TargetMode="External"/><Relationship Id="rId64" Type="http://schemas.openxmlformats.org/officeDocument/2006/relationships/hyperlink" Target="https://www.southampton.ac.uk/about/governance/regulations-policies/policies/ethics" TargetMode="External"/><Relationship Id="rId69" Type="http://schemas.openxmlformats.org/officeDocument/2006/relationships/hyperlink" Target="https://www.southampton.ac.uk/research/institutes-centres/centre-for-music-education-social-justice/ahrc-hub-for-public" TargetMode="External"/><Relationship Id="rId80" Type="http://schemas.openxmlformats.org/officeDocument/2006/relationships/hyperlink" Target="mailto:CMESJ_MusicPEHub@soton.ac.uk" TargetMode="External"/><Relationship Id="rId85" Type="http://schemas.openxmlformats.org/officeDocument/2006/relationships/hyperlink" Target="https://www.linkedin.com/in/caz-creagh-39646b31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kri.org/councils/ahrc/" TargetMode="External"/><Relationship Id="rId17" Type="http://schemas.openxmlformats.org/officeDocument/2006/relationships/hyperlink" Target="https://www.southampton.ac.uk/people/5x86gy/doctor-benjamin-oliver" TargetMode="External"/><Relationship Id="rId25" Type="http://schemas.openxmlformats.org/officeDocument/2006/relationships/hyperlink" Target="https://data.cdrc.ac.uk/dataset/index-multiple-deprivation-imd" TargetMode="External"/><Relationship Id="rId33" Type="http://schemas.openxmlformats.org/officeDocument/2006/relationships/hyperlink" Target="https://www.eventbrite.co.uk/e/launch-ahrc-hub-for-public-engagement-with-music-research-tickets-1040706058837?aff=ebdsoporgprofile" TargetMode="External"/><Relationship Id="rId38" Type="http://schemas.openxmlformats.org/officeDocument/2006/relationships/hyperlink" Target="https://www.eventbrite.co.uk/e/community-building-networking-event-glasgow-tickets-1046422336377?aff=ebdsoporgprofile" TargetMode="External"/><Relationship Id="rId46" Type="http://schemas.openxmlformats.org/officeDocument/2006/relationships/hyperlink" Target="mailto:CMESJ_MusicPEHub@soton.ac.uk" TargetMode="External"/><Relationship Id="rId59" Type="http://schemas.openxmlformats.org/officeDocument/2006/relationships/hyperlink" Target="https://www.southampton.ac.uk/publicpolicy/index.page" TargetMode="External"/><Relationship Id="rId67" Type="http://schemas.openxmlformats.org/officeDocument/2006/relationships/hyperlink" Target="https://www.ukri.org/manage-your-award/reporting-your-projects-outcomes/" TargetMode="External"/><Relationship Id="rId20" Type="http://schemas.openxmlformats.org/officeDocument/2006/relationships/hyperlink" Target="https://www.linkedin.com/in/jessica-williams-864aa4133/" TargetMode="External"/><Relationship Id="rId41" Type="http://schemas.openxmlformats.org/officeDocument/2006/relationships/hyperlink" Target="https://www.southampton.ac.uk/per/index.page" TargetMode="External"/><Relationship Id="rId54" Type="http://schemas.openxmlformats.org/officeDocument/2006/relationships/hyperlink" Target="mailto:CMESJ_MusicPEHub@soton.ac.uk" TargetMode="External"/><Relationship Id="rId62" Type="http://schemas.openxmlformats.org/officeDocument/2006/relationships/hyperlink" Target="https://library.soton.ac.uk/researchdata/planning" TargetMode="External"/><Relationship Id="rId70" Type="http://schemas.openxmlformats.org/officeDocument/2006/relationships/hyperlink" Target="https://www.southampton.ac.uk/research/institutes-centres/centre-for-music-education-social-justice/ahrc-hub-events" TargetMode="External"/><Relationship Id="rId75" Type="http://schemas.openxmlformats.org/officeDocument/2006/relationships/hyperlink" Target="https://www.eventbrite.co.uk/o/uos-centre-for-music-education-social-justice-95819885663" TargetMode="External"/><Relationship Id="rId83" Type="http://schemas.openxmlformats.org/officeDocument/2006/relationships/hyperlink" Target="https://www.southampton.ac.uk/research/institutes-centres/centre-for-music-education-social-justice" TargetMode="External"/><Relationship Id="rId88" Type="http://schemas.openxmlformats.org/officeDocument/2006/relationships/hyperlink" Target="https://www.southampton.ac.uk/people/5x86gy/doctor-benjamin-oliver" TargetMode="External"/><Relationship Id="rId91" Type="http://schemas.openxmlformats.org/officeDocument/2006/relationships/header" Target="header1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southampton.ac.uk/people/62ggcb/doctor-erin-johnson-williams" TargetMode="External"/><Relationship Id="rId23" Type="http://schemas.openxmlformats.org/officeDocument/2006/relationships/hyperlink" Target="https://www.southampton.ac.uk/people/62ggcb/doctor-erin-johnson-williams" TargetMode="External"/><Relationship Id="rId28" Type="http://schemas.openxmlformats.org/officeDocument/2006/relationships/hyperlink" Target="https://www.ukri.org/opportunity/apply-to-become-the-hub-for-public-engagement-with-music-research/" TargetMode="External"/><Relationship Id="rId36" Type="http://schemas.openxmlformats.org/officeDocument/2006/relationships/hyperlink" Target="https://www.eventbrite.co.uk/e/community-building-networking-event-online-tickets-1046426498827?aff=ebdsoporgprofile" TargetMode="External"/><Relationship Id="rId49" Type="http://schemas.openxmlformats.org/officeDocument/2006/relationships/hyperlink" Target="mailto:CMESJ_MusicPEHub@soton.ac.uk" TargetMode="External"/><Relationship Id="rId57" Type="http://schemas.openxmlformats.org/officeDocument/2006/relationships/hyperlink" Target="https://www.southampton.ac.uk/research/institutes-centres/centre-for-music-education-social-justice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wmc.org.uk/en/your-visit/our-spaces/bbc-hoddinott-hall" TargetMode="External"/><Relationship Id="rId44" Type="http://schemas.openxmlformats.org/officeDocument/2006/relationships/hyperlink" Target="https://www.southampton.ac.uk/publicpolicy/index.page" TargetMode="External"/><Relationship Id="rId52" Type="http://schemas.openxmlformats.org/officeDocument/2006/relationships/hyperlink" Target="https://forms.office.com/e/nH0VsZZQSb" TargetMode="External"/><Relationship Id="rId60" Type="http://schemas.openxmlformats.org/officeDocument/2006/relationships/hyperlink" Target="https://www.wmc.org.uk/en/your-visit/our-spaces/bbc-hoddinott-hall" TargetMode="External"/><Relationship Id="rId65" Type="http://schemas.openxmlformats.org/officeDocument/2006/relationships/hyperlink" Target="https://www.eventbrite.co.uk/o/uos-centre-for-music-education-social-justice-95819885663" TargetMode="External"/><Relationship Id="rId73" Type="http://schemas.openxmlformats.org/officeDocument/2006/relationships/hyperlink" Target="https://www.scottishmusiccentre.com/" TargetMode="External"/><Relationship Id="rId78" Type="http://schemas.openxmlformats.org/officeDocument/2006/relationships/hyperlink" Target="https://www.linkedin.com/in/lisa-tregale-7665a88/" TargetMode="External"/><Relationship Id="rId81" Type="http://schemas.openxmlformats.org/officeDocument/2006/relationships/hyperlink" Target="https://www.southampton.ac.uk/research/institutes-centres/centre-for-music-education-social-justice/ahrc-hub-for-public" TargetMode="External"/><Relationship Id="rId86" Type="http://schemas.openxmlformats.org/officeDocument/2006/relationships/hyperlink" Target="https://www.linkedin.com/in/lisa-tregale-7665a88/" TargetMode="External"/><Relationship Id="rId9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southampton.ac.uk/" TargetMode="External"/><Relationship Id="rId18" Type="http://schemas.openxmlformats.org/officeDocument/2006/relationships/hyperlink" Target="https://www.linkedin.com/in/lisa-tregale-7665a88/" TargetMode="External"/><Relationship Id="rId39" Type="http://schemas.openxmlformats.org/officeDocument/2006/relationships/hyperlink" Target="https://themaclive.com/" TargetMode="External"/><Relationship Id="rId34" Type="http://schemas.openxmlformats.org/officeDocument/2006/relationships/hyperlink" Target="https://www.wmc.org.uk/en/your-visit/our-spaces/bbc-hoddinott-hall" TargetMode="External"/><Relationship Id="rId50" Type="http://schemas.openxmlformats.org/officeDocument/2006/relationships/hyperlink" Target="https://forms.office.com/e/nH0VsZZQSb" TargetMode="External"/><Relationship Id="rId55" Type="http://schemas.openxmlformats.org/officeDocument/2006/relationships/hyperlink" Target="https://www.ukri.org/apply-for-funding/how-to-apply/how-reviewers-use-the-ukri-funding-service/" TargetMode="External"/><Relationship Id="rId76" Type="http://schemas.openxmlformats.org/officeDocument/2006/relationships/hyperlink" Target="https://www.southampton.ac.uk/research/institutes-centres/centre-for-music-education-social-justice/ahrc-hub-for-public" TargetMode="External"/><Relationship Id="rId97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southampton.ac.uk/research/institutes-centres/centre-for-music-education-social-justice/ahrc-hub-for-public" TargetMode="External"/><Relationship Id="rId92" Type="http://schemas.openxmlformats.org/officeDocument/2006/relationships/header" Target="header2.xml"/><Relationship Id="rId2" Type="http://schemas.openxmlformats.org/officeDocument/2006/relationships/customXml" Target="../customXml/item2.xml"/><Relationship Id="rId29" Type="http://schemas.openxmlformats.org/officeDocument/2006/relationships/hyperlink" Target="https://www.southampton.ac.uk/publicpolicy/index.page" TargetMode="External"/><Relationship Id="rId24" Type="http://schemas.openxmlformats.org/officeDocument/2006/relationships/hyperlink" Target="https://www.southampton.ac.uk/research/institutes-centres/centre-for-music-education-social-justice/ahrc-hub-for-public" TargetMode="External"/><Relationship Id="rId40" Type="http://schemas.openxmlformats.org/officeDocument/2006/relationships/hyperlink" Target="https://www.eventbrite.co.uk/e/community-building-networking-event-belfast-tickets-1046425114687?aff=ebdsoporgprofile" TargetMode="External"/><Relationship Id="rId45" Type="http://schemas.openxmlformats.org/officeDocument/2006/relationships/hyperlink" Target="https://www.southampton.ac.uk/publicpolicy/support-for-researchers/policy-associates/policy-associates-scheme-main.page" TargetMode="External"/><Relationship Id="rId66" Type="http://schemas.openxmlformats.org/officeDocument/2006/relationships/hyperlink" Target="https://www.southampton.ac.uk/research/institutes-centres/centre-for-music-education-social-justice" TargetMode="External"/><Relationship Id="rId87" Type="http://schemas.openxmlformats.org/officeDocument/2006/relationships/hyperlink" Target="https://www.southampton.ac.uk/people/62ggcb/doctor-erin-johnson-williams" TargetMode="External"/><Relationship Id="rId61" Type="http://schemas.openxmlformats.org/officeDocument/2006/relationships/hyperlink" Target="https://www.ukri.org/manage-your-award/publishing-your-research-findings/making-your-research-data-open/" TargetMode="External"/><Relationship Id="rId82" Type="http://schemas.openxmlformats.org/officeDocument/2006/relationships/hyperlink" Target="https://www.southampton.ac.uk/research/institutes-centres/centre-for-music-education-social-justice" TargetMode="External"/><Relationship Id="rId19" Type="http://schemas.openxmlformats.org/officeDocument/2006/relationships/hyperlink" Target="https://www.linkedin.com/in/caz-creagh-39646b31/" TargetMode="External"/><Relationship Id="rId14" Type="http://schemas.openxmlformats.org/officeDocument/2006/relationships/hyperlink" Target="https://www.southampton.ac.uk/research/institutes-centres/centre-for-music-education-social-justice" TargetMode="External"/><Relationship Id="rId30" Type="http://schemas.openxmlformats.org/officeDocument/2006/relationships/hyperlink" Target="https://www.linkedin.com/in/caz-creagh-39646b31/" TargetMode="External"/><Relationship Id="rId35" Type="http://schemas.openxmlformats.org/officeDocument/2006/relationships/hyperlink" Target="https://www.eventbrite.co.uk/e/community-building-networking-event-cardiff-tickets-1046415335437?aff=ebdsoporgprofile" TargetMode="External"/><Relationship Id="rId56" Type="http://schemas.openxmlformats.org/officeDocument/2006/relationships/hyperlink" Target="https://www.ukri.org/opportunity/ahrc-responsive-mode-curiosity-award-round-five/" TargetMode="External"/><Relationship Id="rId77" Type="http://schemas.openxmlformats.org/officeDocument/2006/relationships/hyperlink" Target="https://www.southampton.ac.uk/people/5x86gy/doctor-benjamin-oliver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forms.office.com/e/nH0VsZZQSb" TargetMode="External"/><Relationship Id="rId72" Type="http://schemas.openxmlformats.org/officeDocument/2006/relationships/hyperlink" Target="https://www.wmc.org.uk/en/your-visit/our-spaces/bbc-hoddinott-hall" TargetMode="External"/><Relationship Id="rId93" Type="http://schemas.openxmlformats.org/officeDocument/2006/relationships/footer" Target="footer1.xml"/><Relationship Id="rId98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815639A7-0A60-45A5-8E6B-729367FA7BF5}">
    <t:Anchor>
      <t:Comment id="1286754517"/>
    </t:Anchor>
    <t:History>
      <t:Event id="{EFFF9C22-C5E5-47F5-9218-827CF79E6C07}" time="2024-10-16T08:15:35.671Z">
        <t:Attribution userId="S::bo1c10@soton.ac.uk::908472dd-74b5-4723-9473-617f33709247" userProvider="AD" userName="Benjamin Oliver"/>
        <t:Anchor>
          <t:Comment id="564516601"/>
        </t:Anchor>
        <t:Create/>
      </t:Event>
      <t:Event id="{2497C873-CD19-42E0-9356-77AA38D24D33}" time="2024-10-16T08:15:35.671Z">
        <t:Attribution userId="S::bo1c10@soton.ac.uk::908472dd-74b5-4723-9473-617f33709247" userProvider="AD" userName="Benjamin Oliver"/>
        <t:Anchor>
          <t:Comment id="564516601"/>
        </t:Anchor>
        <t:Assign userId="S::cac1u22@soton.ac.uk::0f6349a5-bff6-4c7b-b1e9-8048557cd033" userProvider="AD" userName="Caz Creagh"/>
      </t:Event>
      <t:Event id="{9D1D02B8-9704-4FB2-809F-BDF872D63B9F}" time="2024-10-16T08:15:35.671Z">
        <t:Attribution userId="S::bo1c10@soton.ac.uk::908472dd-74b5-4723-9473-617f33709247" userProvider="AD" userName="Benjamin Oliver"/>
        <t:Anchor>
          <t:Comment id="564516601"/>
        </t:Anchor>
        <t:SetTitle title="@Caz Creagh"/>
      </t:Event>
      <t:Event id="{8F065ED3-21B3-4215-A19F-EC7D64C5D1D5}" time="2024-10-17T13:58:05.12Z">
        <t:Attribution userId="S::ejw1y23@soton.ac.uk::6586db92-b61f-4c9e-8dbc-4d630122f42e" userProvider="AD" userName="Erin Johnson-Williams"/>
        <t:Progress percentComplete="100"/>
      </t:Event>
    </t:History>
  </t:Task>
  <t:Task id="{18FBD1ED-03B2-4B4C-ABD2-2B60F0148FD0}">
    <t:Anchor>
      <t:Comment id="1072875272"/>
    </t:Anchor>
    <t:History>
      <t:Event id="{1F1D3765-2386-6840-8968-8B032EC93216}" time="2024-10-15T06:12:49.989Z">
        <t:Attribution userId="S::bo1c10@soton.ac.uk::908472dd-74b5-4723-9473-617f33709247" userProvider="AD" userName="Benjamin Oliver"/>
        <t:Anchor>
          <t:Comment id="1674667558"/>
        </t:Anchor>
        <t:Create/>
      </t:Event>
      <t:Event id="{6DBA9BE9-F6DC-D647-9BEE-E85033E481B6}" time="2024-10-15T06:12:49.989Z">
        <t:Attribution userId="S::bo1c10@soton.ac.uk::908472dd-74b5-4723-9473-617f33709247" userProvider="AD" userName="Benjamin Oliver"/>
        <t:Anchor>
          <t:Comment id="1674667558"/>
        </t:Anchor>
        <t:Assign userId="S::ejw1y23@soton.ac.uk::6586db92-b61f-4c9e-8dbc-4d630122f42e" userProvider="AD" userName="Erin Johnson-Williams"/>
      </t:Event>
      <t:Event id="{FA409D2F-C8D1-D14B-A9A8-9FE15E2C9658}" time="2024-10-15T06:12:49.989Z">
        <t:Attribution userId="S::bo1c10@soton.ac.uk::908472dd-74b5-4723-9473-617f33709247" userProvider="AD" userName="Benjamin Oliver"/>
        <t:Anchor>
          <t:Comment id="1674667558"/>
        </t:Anchor>
        <t:SetTitle title="Yes, I think moving this above might help address the points not yet fleshed out in the values section @Erin Johnson-Williams?"/>
      </t:Event>
      <t:Event id="{53BC3917-3F7E-4430-8E2B-A622E5C52E35}" time="2024-10-15T11:38:53.249Z">
        <t:Attribution userId="S::ejw1y23@soton.ac.uk::6586db92-b61f-4c9e-8dbc-4d630122f42e" userProvider="AD" userName="Erin Johnson-William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74E4A0CA4AE4D9F1081A2E90D62B7" ma:contentTypeVersion="13" ma:contentTypeDescription="Create a new document." ma:contentTypeScope="" ma:versionID="cdf462b6a1f9a31d1c238ff8bd6c8bd4">
  <xsd:schema xmlns:xsd="http://www.w3.org/2001/XMLSchema" xmlns:xs="http://www.w3.org/2001/XMLSchema" xmlns:p="http://schemas.microsoft.com/office/2006/metadata/properties" xmlns:ns2="34af45af-bee8-449b-8e3f-d2071577fd98" xmlns:ns3="21aab28c-3cbd-489a-817c-c4a2ed330773" targetNamespace="http://schemas.microsoft.com/office/2006/metadata/properties" ma:root="true" ma:fieldsID="5a5477bddc1936fb426ceef72fcacc72" ns2:_="" ns3:_="">
    <xsd:import namespace="34af45af-bee8-449b-8e3f-d2071577fd98"/>
    <xsd:import namespace="21aab28c-3cbd-489a-817c-c4a2ed330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45af-bee8-449b-8e3f-d2071577f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ab28c-3cbd-489a-817c-c4a2ed330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13fc1f1-dd1a-4018-8672-a694ccd50232}" ma:internalName="TaxCatchAll" ma:showField="CatchAllData" ma:web="21aab28c-3cbd-489a-817c-c4a2ed330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8C32A-E4EE-9944-85F8-1CDA39E5D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C125F-67BF-41AD-82B6-EAF62AF9C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f45af-bee8-449b-8e3f-d2071577fd98"/>
    <ds:schemaRef ds:uri="21aab28c-3cbd-489a-817c-c4a2ed330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DCD3D-DC63-4871-8955-2081C8F94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14</Pages>
  <Words>5122</Words>
  <Characters>29196</Characters>
  <Application>Microsoft Office Word</Application>
  <DocSecurity>0</DocSecurity>
  <Lines>243</Lines>
  <Paragraphs>68</Paragraphs>
  <ScaleCrop>false</ScaleCrop>
  <Company/>
  <LinksUpToDate>false</LinksUpToDate>
  <CharactersWithSpaces>34250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Johnson-Williams</dc:creator>
  <cp:keywords/>
  <dc:description/>
  <cp:lastModifiedBy>Benjamin Oliver</cp:lastModifiedBy>
  <cp:revision>348</cp:revision>
  <cp:lastPrinted>2024-10-25T12:40:00Z</cp:lastPrinted>
  <dcterms:created xsi:type="dcterms:W3CDTF">2024-10-29T14:11:00Z</dcterms:created>
  <dcterms:modified xsi:type="dcterms:W3CDTF">2024-10-30T14:02:00Z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0x010100DC374E4A0CA4AE4D9F1081A2E90D62B7</vt:lpwstr>
  </property>
  <property fmtid="{D5CDD505-2E9C-101B-9397-08002B2CF9AE}" pid="3" name="MediaServiceImageTags">
    <vt:lpwstr/>
  </property>
</Properties>
</file>