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5DBE" w14:textId="77777777" w:rsidR="00E5557B" w:rsidRPr="00E5557B" w:rsidRDefault="00E5557B" w:rsidP="00E5557B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E5557B">
        <w:rPr>
          <w:rStyle w:val="A0"/>
          <w:rFonts w:ascii="Arial" w:eastAsia="Times New Roman" w:hAnsi="Arial" w:cs="Arial"/>
          <w:b/>
          <w:bCs/>
          <w:sz w:val="28"/>
          <w:szCs w:val="28"/>
        </w:rPr>
        <w:t>Application Form</w:t>
      </w:r>
    </w:p>
    <w:p w14:paraId="58481006" w14:textId="750C4748" w:rsidR="00E5557B" w:rsidRPr="00E5557B" w:rsidRDefault="00E5557B" w:rsidP="00E5557B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E5557B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MRC Confidence in Concept (CiC) </w:t>
      </w:r>
      <w:r w:rsidR="0059189D">
        <w:rPr>
          <w:rStyle w:val="A0"/>
          <w:rFonts w:ascii="Arial" w:eastAsia="Times New Roman" w:hAnsi="Arial" w:cs="Arial"/>
          <w:b/>
          <w:bCs/>
          <w:sz w:val="28"/>
          <w:szCs w:val="28"/>
        </w:rPr>
        <w:t>2018-19</w:t>
      </w:r>
      <w:bookmarkStart w:id="0" w:name="_GoBack"/>
      <w:bookmarkEnd w:id="0"/>
    </w:p>
    <w:p w14:paraId="5F9B9364" w14:textId="77777777" w:rsidR="00E5557B" w:rsidRPr="00E5557B" w:rsidRDefault="00A54448" w:rsidP="00E5557B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</w:rPr>
      </w:pPr>
      <w:r>
        <w:rPr>
          <w:rStyle w:val="A0"/>
          <w:rFonts w:ascii="Arial" w:eastAsia="Times New Roman" w:hAnsi="Arial" w:cs="Arial"/>
          <w:b/>
          <w:bCs/>
        </w:rPr>
        <w:t>University of Southampton</w:t>
      </w:r>
    </w:p>
    <w:p w14:paraId="6E723BAB" w14:textId="77777777" w:rsidR="00E5557B" w:rsidRPr="00E5557B" w:rsidRDefault="00E5557B" w:rsidP="00E5557B">
      <w:pPr>
        <w:spacing w:before="60" w:after="60" w:line="240" w:lineRule="auto"/>
        <w:jc w:val="center"/>
        <w:rPr>
          <w:rStyle w:val="A0"/>
          <w:rFonts w:ascii="Arial" w:hAnsi="Arial" w:cs="Arial"/>
          <w:b/>
          <w:color w:val="FF0000"/>
          <w:sz w:val="20"/>
          <w:szCs w:val="20"/>
        </w:rPr>
      </w:pPr>
      <w:r w:rsidRPr="00E5557B">
        <w:rPr>
          <w:rStyle w:val="A0"/>
          <w:rFonts w:ascii="Arial" w:hAnsi="Arial" w:cs="Arial"/>
          <w:b/>
          <w:color w:val="FF0000"/>
          <w:sz w:val="20"/>
          <w:szCs w:val="20"/>
        </w:rPr>
        <w:t xml:space="preserve"> PLEASE NOTE THE FULL APPLICATION SHOULD BE PRODUCED IN ARIAL FONT SIZE 11</w:t>
      </w:r>
    </w:p>
    <w:p w14:paraId="2F67EEE1" w14:textId="77777777" w:rsidR="00E5557B" w:rsidRPr="00E5557B" w:rsidRDefault="00E5557B" w:rsidP="00E5557B">
      <w:pPr>
        <w:spacing w:before="60" w:after="60" w:line="240" w:lineRule="auto"/>
        <w:jc w:val="center"/>
        <w:rPr>
          <w:rStyle w:val="A0"/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557B" w:rsidRPr="00E5557B" w14:paraId="6AB28120" w14:textId="77777777" w:rsidTr="00E5557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440CF9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557B">
              <w:rPr>
                <w:rStyle w:val="A0"/>
                <w:rFonts w:ascii="Arial" w:hAnsi="Arial" w:cs="Arial"/>
                <w:b/>
              </w:rPr>
              <w:t>Project Title (max 50 words) Short descriptive title for the project</w:t>
            </w:r>
          </w:p>
        </w:tc>
      </w:tr>
      <w:tr w:rsidR="00E5557B" w:rsidRPr="00E5557B" w14:paraId="5EDF9017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5D108C34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4F5A10D2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41A79D18" w14:textId="31BF3FA0" w:rsidR="00E5557B" w:rsidRPr="00E5557B" w:rsidRDefault="00E5557B" w:rsidP="00754E83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 xml:space="preserve">Principal Investigator:  </w:t>
            </w:r>
          </w:p>
        </w:tc>
        <w:tc>
          <w:tcPr>
            <w:tcW w:w="4508" w:type="dxa"/>
            <w:shd w:val="clear" w:color="auto" w:fill="FFFFFF" w:themeFill="background1"/>
          </w:tcPr>
          <w:p w14:paraId="56427A48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754E83" w:rsidRPr="00E5557B" w14:paraId="63F10E52" w14:textId="77777777" w:rsidTr="009D190A">
        <w:tc>
          <w:tcPr>
            <w:tcW w:w="4508" w:type="dxa"/>
            <w:shd w:val="clear" w:color="auto" w:fill="D9D9D9" w:themeFill="background1" w:themeFillShade="D9"/>
          </w:tcPr>
          <w:p w14:paraId="19C5226C" w14:textId="77777777" w:rsidR="00754E83" w:rsidRPr="00E5557B" w:rsidRDefault="00754E83" w:rsidP="009D190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Academic Unit / Faculty</w:t>
            </w:r>
          </w:p>
        </w:tc>
        <w:tc>
          <w:tcPr>
            <w:tcW w:w="4508" w:type="dxa"/>
            <w:shd w:val="clear" w:color="auto" w:fill="FFFFFF" w:themeFill="background1"/>
          </w:tcPr>
          <w:p w14:paraId="3AC64926" w14:textId="77777777" w:rsidR="00754E83" w:rsidRPr="00E5557B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754E83" w:rsidRPr="00E5557B" w14:paraId="69270A5B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47B6526E" w14:textId="77777777" w:rsidR="00754E83" w:rsidRDefault="00754E83" w:rsidP="00A0170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388533F5" w14:textId="77777777" w:rsidR="00754E83" w:rsidRPr="00E5557B" w:rsidRDefault="00754E83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A01701" w:rsidRPr="00E5557B" w14:paraId="7D036A2B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4D441B02" w14:textId="2CA4C08A" w:rsidR="00A01701" w:rsidRPr="00E5557B" w:rsidRDefault="00A01701" w:rsidP="00754E8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Co-Investigator </w:t>
            </w:r>
            <w:r w:rsidR="00754E8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8" w:type="dxa"/>
            <w:shd w:val="clear" w:color="auto" w:fill="FFFFFF" w:themeFill="background1"/>
          </w:tcPr>
          <w:p w14:paraId="48CD09F2" w14:textId="77777777" w:rsidR="00A01701" w:rsidRPr="00E5557B" w:rsidRDefault="00A01701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A01701" w:rsidRPr="00E5557B" w14:paraId="23FDD551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070CEAFC" w14:textId="77777777" w:rsidR="00A01701" w:rsidRDefault="00A01701" w:rsidP="00A0170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Faculty:</w:t>
            </w:r>
          </w:p>
        </w:tc>
        <w:tc>
          <w:tcPr>
            <w:tcW w:w="4508" w:type="dxa"/>
            <w:shd w:val="clear" w:color="auto" w:fill="FFFFFF" w:themeFill="background1"/>
          </w:tcPr>
          <w:p w14:paraId="159F86AA" w14:textId="77777777" w:rsidR="00A01701" w:rsidRPr="00E5557B" w:rsidRDefault="00A01701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A01701" w:rsidRPr="00E5557B" w14:paraId="5B50A3C1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5BED48AF" w14:textId="5C856FA8" w:rsidR="00A01701" w:rsidRDefault="00A01701" w:rsidP="00754E8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Co-Investigator </w:t>
            </w:r>
            <w:r w:rsidR="00754E8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8" w:type="dxa"/>
            <w:shd w:val="clear" w:color="auto" w:fill="FFFFFF" w:themeFill="background1"/>
          </w:tcPr>
          <w:p w14:paraId="390A4D9F" w14:textId="77777777" w:rsidR="00A01701" w:rsidRPr="00E5557B" w:rsidRDefault="00A01701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A01701" w:rsidRPr="00E5557B" w14:paraId="2C82E4E8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3FA6F888" w14:textId="77777777" w:rsidR="00A01701" w:rsidRDefault="00A01701" w:rsidP="00A0170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Faculty:</w:t>
            </w:r>
          </w:p>
        </w:tc>
        <w:tc>
          <w:tcPr>
            <w:tcW w:w="4508" w:type="dxa"/>
            <w:shd w:val="clear" w:color="auto" w:fill="FFFFFF" w:themeFill="background1"/>
          </w:tcPr>
          <w:p w14:paraId="039955F2" w14:textId="77777777" w:rsidR="00A01701" w:rsidRPr="00E5557B" w:rsidRDefault="00A01701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2B4822" w:rsidRPr="00E5557B" w14:paraId="18CEBCF0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4CA21CB3" w14:textId="4E32FB89" w:rsidR="002B4822" w:rsidRPr="00E5557B" w:rsidRDefault="002B4822" w:rsidP="00E5557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Industrial Partner:</w:t>
            </w:r>
          </w:p>
        </w:tc>
        <w:tc>
          <w:tcPr>
            <w:tcW w:w="4508" w:type="dxa"/>
            <w:shd w:val="clear" w:color="auto" w:fill="FFFFFF" w:themeFill="background1"/>
          </w:tcPr>
          <w:p w14:paraId="0233D067" w14:textId="77777777" w:rsidR="002B4822" w:rsidRPr="00E5557B" w:rsidRDefault="002B4822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754E83" w:rsidRPr="00E5557B" w14:paraId="430FF666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7FCEA075" w14:textId="51377510" w:rsidR="00754E83" w:rsidRPr="00E5557B" w:rsidRDefault="00754E83" w:rsidP="00E5557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Project start 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8" w:type="dxa"/>
            <w:shd w:val="clear" w:color="auto" w:fill="FFFFFF" w:themeFill="background1"/>
          </w:tcPr>
          <w:p w14:paraId="34EEAA81" w14:textId="77777777" w:rsidR="00754E83" w:rsidRPr="00E5557B" w:rsidRDefault="00754E83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4C5A3E0F" w14:textId="77777777" w:rsidTr="00E5557B">
        <w:tc>
          <w:tcPr>
            <w:tcW w:w="4508" w:type="dxa"/>
            <w:shd w:val="clear" w:color="auto" w:fill="D9D9D9" w:themeFill="background1" w:themeFillShade="D9"/>
          </w:tcPr>
          <w:p w14:paraId="5B9407E0" w14:textId="77777777" w:rsidR="00E5557B" w:rsidRPr="00E5557B" w:rsidRDefault="00E5557B" w:rsidP="00E5557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Project duration (months)</w:t>
            </w:r>
          </w:p>
        </w:tc>
        <w:tc>
          <w:tcPr>
            <w:tcW w:w="4508" w:type="dxa"/>
            <w:shd w:val="clear" w:color="auto" w:fill="FFFFFF" w:themeFill="background1"/>
          </w:tcPr>
          <w:p w14:paraId="58FF11C9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754E83" w:rsidRPr="00E5557B" w14:paraId="5F35CCC5" w14:textId="77777777" w:rsidTr="009924B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FD2A5F7" w14:textId="5D8CF35A" w:rsidR="00754E83" w:rsidRDefault="00754E83" w:rsidP="00754E83">
            <w:pPr>
              <w:spacing w:after="0" w:line="240" w:lineRule="auto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Summary (100 words)</w:t>
            </w:r>
          </w:p>
        </w:tc>
      </w:tr>
      <w:tr w:rsidR="00754E83" w:rsidRPr="00E5557B" w14:paraId="2AFD69BA" w14:textId="77777777" w:rsidTr="009D190A">
        <w:tc>
          <w:tcPr>
            <w:tcW w:w="9016" w:type="dxa"/>
            <w:gridSpan w:val="2"/>
            <w:shd w:val="clear" w:color="auto" w:fill="FFFFFF" w:themeFill="background1"/>
          </w:tcPr>
          <w:p w14:paraId="6B395318" w14:textId="77777777" w:rsidR="00754E83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1135B68F" w14:textId="77777777" w:rsidR="00754E83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54A942B9" w14:textId="77777777" w:rsidR="00754E83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7C718493" w14:textId="77777777" w:rsidR="00754E83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29F805A6" w14:textId="77777777" w:rsidR="00754E83" w:rsidRPr="00E5557B" w:rsidRDefault="00754E83" w:rsidP="009D190A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6198777E" w14:textId="77777777" w:rsidTr="009924B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D0BB0D2" w14:textId="77777777" w:rsidR="00E5557B" w:rsidRDefault="00E5557B" w:rsidP="00E5557B">
            <w:pPr>
              <w:spacing w:after="0" w:line="240" w:lineRule="auto"/>
              <w:ind w:left="426"/>
              <w:rPr>
                <w:rFonts w:ascii="Arial" w:hAnsi="Arial" w:cs="Arial"/>
                <w:b/>
              </w:rPr>
            </w:pPr>
          </w:p>
          <w:p w14:paraId="048B4D4C" w14:textId="77777777" w:rsidR="00E5557B" w:rsidRPr="00E5557B" w:rsidRDefault="00E5557B" w:rsidP="00E555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 xml:space="preserve">Unmet need and solution (200 words) [Give a summary of the extent of the healthcare problem that you are going to solve eg incidence rates, and describe the potential impact of the solution] </w:t>
            </w:r>
          </w:p>
          <w:p w14:paraId="6F210A63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04C278DF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312CFC9C" w14:textId="77777777" w:rsid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25E3AC5D" w14:textId="77777777" w:rsidR="001B521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2A582E66" w14:textId="77777777" w:rsidR="001B521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13F8C4E4" w14:textId="77777777" w:rsidR="001B521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49A61D65" w14:textId="77777777" w:rsidR="001B521B" w:rsidRPr="00E5557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1BAEDD5F" w14:textId="77777777" w:rsidTr="009924B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A3B9EF" w14:textId="77777777" w:rsidR="00E5557B" w:rsidRDefault="00E5557B" w:rsidP="00E5557B">
            <w:pPr>
              <w:spacing w:before="60" w:after="60" w:line="240" w:lineRule="auto"/>
              <w:ind w:left="426"/>
              <w:rPr>
                <w:rStyle w:val="A0"/>
                <w:rFonts w:ascii="Arial" w:hAnsi="Arial" w:cs="Arial"/>
                <w:b/>
              </w:rPr>
            </w:pPr>
          </w:p>
          <w:p w14:paraId="2B20E522" w14:textId="036098F8" w:rsidR="00E5557B" w:rsidRPr="00E5557B" w:rsidRDefault="00E5557B" w:rsidP="00E5557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  <w:r w:rsidRPr="00E5557B">
              <w:rPr>
                <w:rStyle w:val="A0"/>
                <w:rFonts w:ascii="Arial" w:hAnsi="Arial" w:cs="Arial"/>
                <w:b/>
              </w:rPr>
              <w:t>Intellectual property issues and freedom to operate (150 words) (Give details of any IP ownership issues or potential restrictions on commercialisation or freedom to operate).</w:t>
            </w:r>
          </w:p>
          <w:p w14:paraId="280324FE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3173C964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1E6F48BA" w14:textId="77777777" w:rsid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2E45B86D" w14:textId="77777777" w:rsidR="001B521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43C0F18F" w14:textId="77777777" w:rsidR="001B521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15066595" w14:textId="77777777" w:rsidR="001B521B" w:rsidRPr="00E5557B" w:rsidRDefault="001B521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E5557B" w:rsidRPr="00E5557B" w14:paraId="4EE43B8B" w14:textId="77777777" w:rsidTr="00E5557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01C703" w14:textId="77777777" w:rsidR="00E5557B" w:rsidRDefault="00E5557B" w:rsidP="00E5557B">
            <w:pPr>
              <w:spacing w:before="60" w:after="60" w:line="240" w:lineRule="auto"/>
              <w:ind w:left="426"/>
              <w:rPr>
                <w:rFonts w:ascii="Arial" w:hAnsi="Arial" w:cs="Arial"/>
                <w:b/>
              </w:rPr>
            </w:pPr>
          </w:p>
          <w:p w14:paraId="593C9515" w14:textId="77777777" w:rsidR="00E5557B" w:rsidRPr="00E5557B" w:rsidRDefault="00E5557B" w:rsidP="00E5557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Project Plan (2 pages A4 max including references) [Briefly outline the activities within the project, details of the proposed methodology, an overview of the key work packages with milestones and competing solutions.]</w:t>
            </w:r>
          </w:p>
          <w:p w14:paraId="04301C0D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  <w:p w14:paraId="44B0D4E5" w14:textId="77777777" w:rsidR="00E5557B" w:rsidRPr="00E5557B" w:rsidRDefault="00E5557B" w:rsidP="00E5557B">
            <w:pPr>
              <w:spacing w:before="60" w:after="60" w:line="240" w:lineRule="auto"/>
              <w:rPr>
                <w:rStyle w:val="A0"/>
                <w:rFonts w:ascii="Arial" w:hAnsi="Arial" w:cs="Arial"/>
                <w:b/>
              </w:rPr>
            </w:pPr>
          </w:p>
        </w:tc>
      </w:tr>
      <w:tr w:rsidR="00A54448" w:rsidRPr="00E5557B" w14:paraId="6C9D75E5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2EBA31B9" w14:textId="77777777" w:rsidR="00A54448" w:rsidRDefault="00A54448" w:rsidP="00E5557B">
            <w:pPr>
              <w:spacing w:before="60" w:after="60" w:line="240" w:lineRule="auto"/>
              <w:ind w:left="360"/>
              <w:rPr>
                <w:rFonts w:ascii="Arial" w:hAnsi="Arial" w:cs="Arial"/>
                <w:b/>
              </w:rPr>
            </w:pPr>
          </w:p>
          <w:p w14:paraId="3812485F" w14:textId="77777777" w:rsidR="00754E83" w:rsidRDefault="00754E83" w:rsidP="00E5557B">
            <w:pPr>
              <w:spacing w:before="60" w:after="60" w:line="240" w:lineRule="auto"/>
              <w:ind w:left="360"/>
              <w:rPr>
                <w:rFonts w:ascii="Arial" w:hAnsi="Arial" w:cs="Arial"/>
                <w:b/>
              </w:rPr>
            </w:pPr>
          </w:p>
          <w:p w14:paraId="306F26E6" w14:textId="77777777" w:rsidR="00754E83" w:rsidRDefault="00754E83" w:rsidP="00E5557B">
            <w:pPr>
              <w:spacing w:before="60" w:after="60" w:line="240" w:lineRule="auto"/>
              <w:ind w:left="360"/>
              <w:rPr>
                <w:rFonts w:ascii="Arial" w:hAnsi="Arial" w:cs="Arial"/>
                <w:b/>
              </w:rPr>
            </w:pPr>
          </w:p>
          <w:p w14:paraId="24CD21FC" w14:textId="77777777" w:rsidR="00754E83" w:rsidRPr="00E5557B" w:rsidRDefault="00754E83" w:rsidP="00E5557B">
            <w:pPr>
              <w:spacing w:before="60" w:after="60" w:line="240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E5557B" w:rsidRPr="00E5557B" w14:paraId="4F776AED" w14:textId="77777777" w:rsidTr="00E5557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C0B89E" w14:textId="6526D5B4" w:rsidR="00E5557B" w:rsidRPr="00E5557B" w:rsidRDefault="00754E83" w:rsidP="00754E8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expected o</w:t>
            </w:r>
            <w:r w:rsidR="00E5557B" w:rsidRPr="00E5557B">
              <w:rPr>
                <w:rFonts w:ascii="Arial" w:hAnsi="Arial" w:cs="Arial"/>
                <w:b/>
              </w:rPr>
              <w:t xml:space="preserve">utcomes </w:t>
            </w:r>
            <w:r>
              <w:rPr>
                <w:rFonts w:ascii="Arial" w:hAnsi="Arial" w:cs="Arial"/>
                <w:b/>
              </w:rPr>
              <w:t>with timeframe</w:t>
            </w:r>
          </w:p>
        </w:tc>
      </w:tr>
      <w:tr w:rsidR="00E5557B" w:rsidRPr="00E5557B" w14:paraId="76378940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334DE4BC" w14:textId="77777777" w:rsidR="00E5557B" w:rsidRDefault="00E5557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E4CC395" w14:textId="77777777" w:rsidR="001B521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1F80950" w14:textId="77777777" w:rsidR="001B521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38A2844" w14:textId="77777777" w:rsidR="001B521B" w:rsidRPr="00E5557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1B521B" w:rsidRPr="00E5557B" w14:paraId="5140F0B8" w14:textId="77777777" w:rsidTr="001B521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B994034" w14:textId="1DE14205" w:rsidR="001B521B" w:rsidRPr="001B521B" w:rsidRDefault="00FA0A4D" w:rsidP="00754E8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competitive landscape and what is the competitive advantage with this approach? (100 words)</w:t>
            </w:r>
          </w:p>
        </w:tc>
      </w:tr>
      <w:tr w:rsidR="001B521B" w:rsidRPr="00E5557B" w14:paraId="706CDB3B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435F96EA" w14:textId="77777777" w:rsidR="001B521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52D6134" w14:textId="77777777" w:rsidR="001B521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8F6EBB1" w14:textId="77777777" w:rsidR="001B521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3BCE368" w14:textId="77777777" w:rsidR="001B521B" w:rsidRPr="00E5557B" w:rsidRDefault="001B521B" w:rsidP="00E5557B">
            <w:pPr>
              <w:spacing w:before="60" w:after="6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01701" w:rsidRPr="00E5557B" w14:paraId="336B237C" w14:textId="77777777" w:rsidTr="00FA0A4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B234718" w14:textId="77777777" w:rsidR="00A01701" w:rsidRPr="00A01701" w:rsidRDefault="00A01701" w:rsidP="00A0170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are your partners (industrial or academic)</w:t>
            </w:r>
            <w:r w:rsidR="00FA0A4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 this project? Describe their role. (150 words).</w:t>
            </w:r>
          </w:p>
        </w:tc>
      </w:tr>
      <w:tr w:rsidR="00A01701" w:rsidRPr="00E5557B" w14:paraId="1F615509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303D15A1" w14:textId="77777777" w:rsidR="00A01701" w:rsidRDefault="00A01701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32738334" w14:textId="77777777" w:rsidR="00FA0A4D" w:rsidRDefault="00FA0A4D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33341CD9" w14:textId="77777777" w:rsidR="00754E83" w:rsidRDefault="00754E83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147D20D5" w14:textId="77777777" w:rsidR="00FA0A4D" w:rsidRPr="00A01701" w:rsidRDefault="00FA0A4D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</w:tc>
      </w:tr>
      <w:tr w:rsidR="00A01701" w:rsidRPr="00E5557B" w14:paraId="72660575" w14:textId="77777777" w:rsidTr="00FA0A4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0802F2" w14:textId="0D097034" w:rsidR="00A01701" w:rsidRPr="00A01701" w:rsidRDefault="00FA0A4D" w:rsidP="00754E8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will the project be taken forward and supported directly </w:t>
            </w:r>
            <w:r w:rsidR="00754E83">
              <w:rPr>
                <w:rFonts w:ascii="Arial" w:hAnsi="Arial" w:cs="Arial"/>
                <w:b/>
              </w:rPr>
              <w:t>following</w:t>
            </w:r>
            <w:r>
              <w:rPr>
                <w:rFonts w:ascii="Arial" w:hAnsi="Arial" w:cs="Arial"/>
                <w:b/>
              </w:rPr>
              <w:t xml:space="preserve"> CiC funding</w:t>
            </w:r>
            <w:r w:rsidR="00754E83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54E83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hat will need to be achieved to move into this next phase</w:t>
            </w:r>
            <w:r w:rsidR="00754E83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(150 words).</w:t>
            </w:r>
          </w:p>
        </w:tc>
      </w:tr>
      <w:tr w:rsidR="00A01701" w:rsidRPr="00E5557B" w14:paraId="2CBC0372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4EEC49F8" w14:textId="77777777" w:rsidR="00A01701" w:rsidRDefault="00A01701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71437BC2" w14:textId="77777777" w:rsidR="00754E83" w:rsidRDefault="00754E83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59DEA1A8" w14:textId="77777777" w:rsidR="00FA0A4D" w:rsidRDefault="00FA0A4D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  <w:p w14:paraId="4CEC9FD1" w14:textId="77777777" w:rsidR="00FA0A4D" w:rsidRPr="00A01701" w:rsidRDefault="00FA0A4D" w:rsidP="00A01701">
            <w:pPr>
              <w:spacing w:before="60" w:after="60" w:line="240" w:lineRule="auto"/>
              <w:ind w:left="786"/>
              <w:jc w:val="both"/>
              <w:rPr>
                <w:rFonts w:ascii="Arial" w:hAnsi="Arial" w:cs="Arial"/>
                <w:b/>
              </w:rPr>
            </w:pPr>
          </w:p>
        </w:tc>
      </w:tr>
      <w:tr w:rsidR="00E5557B" w:rsidRPr="00E5557B" w14:paraId="662812A2" w14:textId="77777777" w:rsidTr="00E5557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3DD032E" w14:textId="77777777" w:rsidR="00E5557B" w:rsidRPr="00E5557B" w:rsidRDefault="00E5557B" w:rsidP="00E5557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Budget outline (FEC costed according to MRC rules)</w:t>
            </w:r>
          </w:p>
          <w:p w14:paraId="10CFE297" w14:textId="77777777" w:rsidR="00E5557B" w:rsidRPr="00E5557B" w:rsidRDefault="00E5557B" w:rsidP="00E5557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Staff</w:t>
            </w:r>
          </w:p>
          <w:p w14:paraId="12347D65" w14:textId="77777777" w:rsidR="00E5557B" w:rsidRPr="00E5557B" w:rsidRDefault="00E5557B" w:rsidP="00E5557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Consumables</w:t>
            </w:r>
          </w:p>
          <w:p w14:paraId="02BB4A8F" w14:textId="77777777" w:rsidR="00E5557B" w:rsidRPr="00E5557B" w:rsidRDefault="00E5557B" w:rsidP="00E5557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Equipment</w:t>
            </w:r>
          </w:p>
        </w:tc>
      </w:tr>
      <w:tr w:rsidR="00E5557B" w:rsidRPr="00E5557B" w14:paraId="319C692C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2A5FC405" w14:textId="77777777" w:rsidR="00E5557B" w:rsidRDefault="00E5557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6EFC544" w14:textId="77777777" w:rsidR="00E5557B" w:rsidRDefault="00E5557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76F8630" w14:textId="77777777" w:rsidR="001B521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4EFB3E4" w14:textId="77777777" w:rsidR="00754E83" w:rsidRDefault="00754E83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C7BBA06" w14:textId="77777777" w:rsidR="001B521B" w:rsidRPr="00E5557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5557B" w:rsidRPr="00E5557B" w14:paraId="17D77404" w14:textId="77777777" w:rsidTr="00E5557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87B9386" w14:textId="68704529" w:rsidR="00E5557B" w:rsidRPr="00E5557B" w:rsidRDefault="002B4822" w:rsidP="00E5557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Industrial Partner Contribution:</w:t>
            </w:r>
          </w:p>
        </w:tc>
      </w:tr>
      <w:tr w:rsidR="002B4822" w:rsidRPr="00E5557B" w14:paraId="08D0368A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361A36C6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6B40D98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47A3484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F3DA3EA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AC61A6E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A1D158B" w14:textId="77777777" w:rsidR="002B4822" w:rsidRDefault="002B4822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2B4822" w:rsidRPr="00E5557B" w14:paraId="77130BD1" w14:textId="77777777" w:rsidTr="002B4822">
        <w:tc>
          <w:tcPr>
            <w:tcW w:w="9016" w:type="dxa"/>
            <w:gridSpan w:val="2"/>
            <w:shd w:val="clear" w:color="auto" w:fill="D0CECE" w:themeFill="background2" w:themeFillShade="E6"/>
          </w:tcPr>
          <w:p w14:paraId="4D635725" w14:textId="15C6A834" w:rsidR="002B4822" w:rsidRPr="002B4822" w:rsidRDefault="002B4822" w:rsidP="002B482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  <w:highlight w:val="lightGray"/>
              </w:rPr>
            </w:pPr>
            <w:r w:rsidRPr="002B4822">
              <w:rPr>
                <w:rFonts w:ascii="Arial" w:hAnsi="Arial" w:cs="Arial"/>
                <w:b/>
                <w:highlight w:val="lightGray"/>
              </w:rPr>
              <w:t>Justification of resources:</w:t>
            </w:r>
          </w:p>
        </w:tc>
      </w:tr>
      <w:tr w:rsidR="00E5557B" w:rsidRPr="00E5557B" w14:paraId="0D72B0D8" w14:textId="77777777" w:rsidTr="00E5557B">
        <w:tc>
          <w:tcPr>
            <w:tcW w:w="9016" w:type="dxa"/>
            <w:gridSpan w:val="2"/>
            <w:shd w:val="clear" w:color="auto" w:fill="FFFFFF" w:themeFill="background1"/>
          </w:tcPr>
          <w:p w14:paraId="3F8A8C5A" w14:textId="77777777" w:rsidR="00E5557B" w:rsidRDefault="00E5557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1373CCD" w14:textId="77777777" w:rsidR="001B521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F2451B8" w14:textId="77777777" w:rsidR="001B521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F600A76" w14:textId="77777777" w:rsidR="001B521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27E2C35" w14:textId="77777777" w:rsidR="001B521B" w:rsidRPr="00E5557B" w:rsidRDefault="001B521B" w:rsidP="00E5557B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754E83" w14:paraId="47811168" w14:textId="77777777" w:rsidTr="009D190A">
        <w:tc>
          <w:tcPr>
            <w:tcW w:w="4508" w:type="dxa"/>
            <w:shd w:val="clear" w:color="auto" w:fill="BFBFBF" w:themeFill="background1" w:themeFillShade="BF"/>
          </w:tcPr>
          <w:p w14:paraId="1B1E3CFD" w14:textId="77777777" w:rsidR="00754E83" w:rsidRPr="00E5557B" w:rsidRDefault="00754E83" w:rsidP="00754E8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Sign offs</w:t>
            </w:r>
          </w:p>
          <w:p w14:paraId="70398FE0" w14:textId="77777777" w:rsidR="00754E83" w:rsidRDefault="00754E83" w:rsidP="00754E83">
            <w:pPr>
              <w:spacing w:before="60" w:after="60"/>
              <w:ind w:left="313"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  <w:p w14:paraId="7216766C" w14:textId="6B51731E" w:rsidR="00754E83" w:rsidRPr="00E5557B" w:rsidRDefault="00754E83" w:rsidP="00754E83">
            <w:pPr>
              <w:spacing w:before="60" w:after="60"/>
              <w:ind w:left="313"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a) PI</w:t>
            </w:r>
          </w:p>
          <w:p w14:paraId="78F45B94" w14:textId="77777777" w:rsidR="00754E83" w:rsidRDefault="00754E83" w:rsidP="00754E83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  <w:p w14:paraId="62C9F622" w14:textId="516A25D0" w:rsidR="00754E83" w:rsidRPr="00E5557B" w:rsidRDefault="00754E83" w:rsidP="00754E83">
            <w:pPr>
              <w:spacing w:before="60" w:after="60" w:line="24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b) ADR Faculty</w:t>
            </w:r>
          </w:p>
          <w:p w14:paraId="17DD109F" w14:textId="71F33AA8" w:rsidR="00754E83" w:rsidRPr="00E5557B" w:rsidRDefault="00754E83" w:rsidP="009D190A">
            <w:pPr>
              <w:spacing w:before="60" w:after="60"/>
              <w:ind w:left="3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6D36973" w14:textId="77777777" w:rsidR="00754E83" w:rsidRPr="00E5557B" w:rsidRDefault="00754E83" w:rsidP="009D190A">
            <w:pPr>
              <w:spacing w:before="60" w:after="60"/>
              <w:ind w:left="313"/>
              <w:jc w:val="both"/>
              <w:rPr>
                <w:rFonts w:ascii="Arial" w:hAnsi="Arial" w:cs="Arial"/>
              </w:rPr>
            </w:pPr>
          </w:p>
        </w:tc>
      </w:tr>
      <w:tr w:rsidR="00E5557B" w14:paraId="16C7A091" w14:textId="77777777" w:rsidTr="00E5557B">
        <w:tc>
          <w:tcPr>
            <w:tcW w:w="4508" w:type="dxa"/>
            <w:shd w:val="clear" w:color="auto" w:fill="BFBFBF" w:themeFill="background1" w:themeFillShade="BF"/>
          </w:tcPr>
          <w:p w14:paraId="02310BB8" w14:textId="77777777" w:rsidR="00E5557B" w:rsidRPr="00E5557B" w:rsidRDefault="00E5557B" w:rsidP="00E5557B">
            <w:pPr>
              <w:spacing w:before="60" w:after="60"/>
              <w:ind w:left="313"/>
              <w:jc w:val="both"/>
              <w:rPr>
                <w:rFonts w:ascii="Arial" w:hAnsi="Arial" w:cs="Arial"/>
                <w:b/>
              </w:rPr>
            </w:pPr>
            <w:r w:rsidRPr="00E5557B">
              <w:rPr>
                <w:rFonts w:ascii="Arial" w:hAnsi="Arial" w:cs="Arial"/>
                <w:b/>
              </w:rPr>
              <w:t>Signature of PI (type name)</w:t>
            </w:r>
          </w:p>
        </w:tc>
        <w:tc>
          <w:tcPr>
            <w:tcW w:w="4508" w:type="dxa"/>
            <w:shd w:val="clear" w:color="auto" w:fill="FFFFFF" w:themeFill="background1"/>
          </w:tcPr>
          <w:p w14:paraId="2E9B4C37" w14:textId="77777777" w:rsidR="00E5557B" w:rsidRPr="00E5557B" w:rsidRDefault="00E5557B" w:rsidP="00E5557B">
            <w:pPr>
              <w:spacing w:before="60" w:after="60"/>
              <w:ind w:left="313"/>
              <w:jc w:val="both"/>
              <w:rPr>
                <w:rFonts w:ascii="Arial" w:hAnsi="Arial" w:cs="Arial"/>
              </w:rPr>
            </w:pPr>
          </w:p>
        </w:tc>
      </w:tr>
    </w:tbl>
    <w:p w14:paraId="0367A934" w14:textId="77777777" w:rsidR="00E5557B" w:rsidRPr="00AD15C5" w:rsidRDefault="00E5557B" w:rsidP="00E5557B">
      <w:pPr>
        <w:spacing w:before="60" w:after="60" w:line="240" w:lineRule="auto"/>
        <w:jc w:val="center"/>
        <w:rPr>
          <w:rStyle w:val="A0"/>
          <w:rFonts w:ascii="Arial" w:hAnsi="Arial" w:cs="Arial"/>
          <w:b/>
          <w:color w:val="FF0000"/>
          <w:sz w:val="20"/>
          <w:szCs w:val="20"/>
        </w:rPr>
      </w:pPr>
    </w:p>
    <w:p w14:paraId="3AD2F127" w14:textId="77777777" w:rsidR="00E72260" w:rsidRDefault="00E72260"/>
    <w:sectPr w:rsidR="00E7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47C0" w14:textId="77777777" w:rsidR="005C4948" w:rsidRDefault="005C4948" w:rsidP="00E5557B">
      <w:pPr>
        <w:spacing w:after="0" w:line="240" w:lineRule="auto"/>
      </w:pPr>
      <w:r>
        <w:separator/>
      </w:r>
    </w:p>
  </w:endnote>
  <w:endnote w:type="continuationSeparator" w:id="0">
    <w:p w14:paraId="76B39A4A" w14:textId="77777777" w:rsidR="005C4948" w:rsidRDefault="005C4948" w:rsidP="00E5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1C40" w14:textId="77777777" w:rsidR="005C4948" w:rsidRDefault="005C4948" w:rsidP="00E5557B">
      <w:pPr>
        <w:spacing w:after="0" w:line="240" w:lineRule="auto"/>
      </w:pPr>
      <w:r>
        <w:separator/>
      </w:r>
    </w:p>
  </w:footnote>
  <w:footnote w:type="continuationSeparator" w:id="0">
    <w:p w14:paraId="0765C42E" w14:textId="77777777" w:rsidR="005C4948" w:rsidRDefault="005C4948" w:rsidP="00E5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1C0"/>
    <w:multiLevelType w:val="hybridMultilevel"/>
    <w:tmpl w:val="9E5249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D4813"/>
    <w:multiLevelType w:val="hybridMultilevel"/>
    <w:tmpl w:val="A294A5DC"/>
    <w:lvl w:ilvl="0" w:tplc="4656E3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E3125"/>
    <w:multiLevelType w:val="hybridMultilevel"/>
    <w:tmpl w:val="24AC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3A5"/>
    <w:multiLevelType w:val="hybridMultilevel"/>
    <w:tmpl w:val="CB425306"/>
    <w:lvl w:ilvl="0" w:tplc="99D2A050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5B1631A6"/>
    <w:multiLevelType w:val="hybridMultilevel"/>
    <w:tmpl w:val="51F0CC08"/>
    <w:lvl w:ilvl="0" w:tplc="4656E39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8109CC"/>
    <w:multiLevelType w:val="hybridMultilevel"/>
    <w:tmpl w:val="1C4A89E8"/>
    <w:lvl w:ilvl="0" w:tplc="4656E39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B"/>
    <w:rsid w:val="001B521B"/>
    <w:rsid w:val="00242776"/>
    <w:rsid w:val="002B4822"/>
    <w:rsid w:val="00460F22"/>
    <w:rsid w:val="0059189D"/>
    <w:rsid w:val="005C4948"/>
    <w:rsid w:val="00754E83"/>
    <w:rsid w:val="007F3BEB"/>
    <w:rsid w:val="00932991"/>
    <w:rsid w:val="00A01701"/>
    <w:rsid w:val="00A54448"/>
    <w:rsid w:val="00E5557B"/>
    <w:rsid w:val="00E72260"/>
    <w:rsid w:val="00EF7C77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960A"/>
  <w15:chartTrackingRefBased/>
  <w15:docId w15:val="{642C0AFA-EB35-49ED-8E43-4AB9745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E5557B"/>
    <w:rPr>
      <w:color w:val="000000"/>
    </w:rPr>
  </w:style>
  <w:style w:type="table" w:styleId="TableGrid">
    <w:name w:val="Table Grid"/>
    <w:basedOn w:val="TableNormal"/>
    <w:uiPriority w:val="39"/>
    <w:rsid w:val="00E5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5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55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5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7B"/>
  </w:style>
  <w:style w:type="paragraph" w:styleId="BalloonText">
    <w:name w:val="Balloon Text"/>
    <w:basedOn w:val="Normal"/>
    <w:link w:val="BalloonTextChar"/>
    <w:uiPriority w:val="99"/>
    <w:semiHidden/>
    <w:unhideWhenUsed/>
    <w:rsid w:val="00E5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A.R.</dc:creator>
  <cp:lastModifiedBy>Sidhu M.</cp:lastModifiedBy>
  <cp:revision>3</cp:revision>
  <cp:lastPrinted>2017-03-21T10:09:00Z</cp:lastPrinted>
  <dcterms:created xsi:type="dcterms:W3CDTF">2018-06-19T10:09:00Z</dcterms:created>
  <dcterms:modified xsi:type="dcterms:W3CDTF">2018-07-10T11:03:00Z</dcterms:modified>
</cp:coreProperties>
</file>